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EA135B">
        <w:rPr>
          <w:b/>
          <w:spacing w:val="52"/>
          <w:sz w:val="32"/>
          <w:szCs w:val="32"/>
        </w:rPr>
        <w:t>11</w:t>
      </w:r>
      <w:r w:rsidR="00960795">
        <w:rPr>
          <w:b/>
          <w:spacing w:val="52"/>
          <w:sz w:val="32"/>
          <w:szCs w:val="32"/>
        </w:rPr>
        <w:t>/20</w:t>
      </w:r>
      <w:r w:rsidR="00690002">
        <w:rPr>
          <w:b/>
          <w:spacing w:val="52"/>
          <w:sz w:val="32"/>
          <w:szCs w:val="32"/>
        </w:rPr>
        <w:t>20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EA135B" w:rsidP="00020A92">
      <w:pPr>
        <w:pStyle w:val="Zhlav"/>
        <w:tabs>
          <w:tab w:val="left" w:pos="708"/>
        </w:tabs>
        <w:jc w:val="center"/>
        <w:rPr>
          <w:bCs/>
        </w:rPr>
      </w:pPr>
      <w:r w:rsidRPr="00EA135B">
        <w:rPr>
          <w:b/>
          <w:bCs/>
        </w:rPr>
        <w:t>14.10</w:t>
      </w:r>
      <w:r w:rsidR="00D64F0E" w:rsidRPr="00EA135B">
        <w:rPr>
          <w:b/>
          <w:bCs/>
        </w:rPr>
        <w:t>.2</w:t>
      </w:r>
      <w:r w:rsidR="00690002" w:rsidRPr="00EA135B">
        <w:rPr>
          <w:b/>
          <w:bCs/>
        </w:rPr>
        <w:t>020</w:t>
      </w:r>
      <w:r w:rsidR="00212A8A">
        <w:rPr>
          <w:b/>
          <w:bCs/>
        </w:rPr>
        <w:t xml:space="preserve"> od 1</w:t>
      </w:r>
      <w:r w:rsidR="0035112F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EA135B">
        <w:t xml:space="preserve">ing. Miroslava Duška a Petra </w:t>
      </w:r>
      <w:proofErr w:type="spellStart"/>
      <w:r w:rsidR="00EA135B">
        <w:t>Kortuse</w:t>
      </w:r>
      <w:proofErr w:type="spellEnd"/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3B2D17" w:rsidRPr="00DF7CC6" w:rsidRDefault="00EA135B" w:rsidP="00020A9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>rozpočtové opatření č. 5 a č. 6</w:t>
      </w:r>
    </w:p>
    <w:p w:rsidR="00EA135B" w:rsidRPr="00EA135B" w:rsidRDefault="00EA135B" w:rsidP="00020A9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 w:rsidRPr="00EA135B">
        <w:t xml:space="preserve">sazebník úhrad za poskytování informací </w:t>
      </w:r>
    </w:p>
    <w:p w:rsidR="00EA57A5" w:rsidRPr="00EA135B" w:rsidRDefault="00EA135B" w:rsidP="00DA4B3C">
      <w:pPr>
        <w:pStyle w:val="Zhlav"/>
        <w:tabs>
          <w:tab w:val="left" w:pos="708"/>
        </w:tabs>
      </w:pPr>
      <w:r w:rsidRPr="00EA135B">
        <w:t xml:space="preserve">                d)</w:t>
      </w:r>
      <w:r>
        <w:rPr>
          <w:b/>
        </w:rPr>
        <w:t xml:space="preserve"> </w:t>
      </w:r>
      <w:r>
        <w:t xml:space="preserve">  </w:t>
      </w:r>
      <w:r w:rsidRPr="00EA135B">
        <w:t>pronájem bytu 1+0 v budově VÚZ Chelčice paní Evě Hájkové</w:t>
      </w:r>
    </w:p>
    <w:p w:rsidR="00EA135B" w:rsidRPr="00EA135B" w:rsidRDefault="00EA135B" w:rsidP="00DA4B3C">
      <w:pPr>
        <w:pStyle w:val="Zhlav"/>
        <w:tabs>
          <w:tab w:val="left" w:pos="708"/>
        </w:tabs>
      </w:pPr>
      <w:r w:rsidRPr="00EA135B">
        <w:t xml:space="preserve">                e)   poskytnutí dotace na činnost ZO </w:t>
      </w:r>
      <w:proofErr w:type="spellStart"/>
      <w:r w:rsidRPr="00EA135B">
        <w:t>Lomec</w:t>
      </w:r>
      <w:proofErr w:type="spellEnd"/>
      <w:r w:rsidRPr="00EA135B">
        <w:t>, ČSV, z.s. ve výši 20.000,- Kč</w:t>
      </w:r>
    </w:p>
    <w:p w:rsidR="00EA135B" w:rsidRPr="00EA135B" w:rsidRDefault="00EA135B" w:rsidP="00DA4B3C">
      <w:pPr>
        <w:pStyle w:val="Zhlav"/>
        <w:tabs>
          <w:tab w:val="left" w:pos="708"/>
        </w:tabs>
      </w:pPr>
      <w:r w:rsidRPr="00EA135B">
        <w:t xml:space="preserve">                f)   poskytnutí účelového daru </w:t>
      </w:r>
      <w:proofErr w:type="spellStart"/>
      <w:r w:rsidRPr="00EA135B">
        <w:t>Hospicu</w:t>
      </w:r>
      <w:proofErr w:type="spellEnd"/>
      <w:r w:rsidRPr="00EA135B">
        <w:t xml:space="preserve"> sv. Jana N. Neumanna, o.p.s.       </w:t>
      </w:r>
    </w:p>
    <w:p w:rsidR="00EA135B" w:rsidRPr="00EA135B" w:rsidRDefault="00EA135B" w:rsidP="00DA4B3C">
      <w:pPr>
        <w:pStyle w:val="Zhlav"/>
        <w:tabs>
          <w:tab w:val="left" w:pos="708"/>
        </w:tabs>
      </w:pPr>
      <w:r w:rsidRPr="00EA135B">
        <w:t xml:space="preserve">                      Prachatice ve výši 5.000,- Kč</w:t>
      </w:r>
    </w:p>
    <w:p w:rsidR="00EA135B" w:rsidRPr="00EA135B" w:rsidRDefault="00EA135B" w:rsidP="00DA4B3C">
      <w:pPr>
        <w:pStyle w:val="Zhlav"/>
        <w:tabs>
          <w:tab w:val="left" w:pos="708"/>
        </w:tabs>
      </w:pPr>
      <w:r w:rsidRPr="00EA135B">
        <w:t xml:space="preserve">                g) </w:t>
      </w:r>
      <w:r>
        <w:t xml:space="preserve">  </w:t>
      </w:r>
      <w:r w:rsidRPr="00EA135B">
        <w:t xml:space="preserve">poskytnutí účelového daru </w:t>
      </w:r>
      <w:r w:rsidRPr="00EA135B">
        <w:rPr>
          <w:bCs/>
        </w:rPr>
        <w:t xml:space="preserve">Záchranné stanici živočichů </w:t>
      </w:r>
      <w:proofErr w:type="spellStart"/>
      <w:r w:rsidRPr="00EA135B">
        <w:rPr>
          <w:bCs/>
        </w:rPr>
        <w:t>Makov</w:t>
      </w:r>
      <w:proofErr w:type="spellEnd"/>
      <w:r w:rsidRPr="00EA135B">
        <w:t xml:space="preserve"> ve výši </w:t>
      </w:r>
    </w:p>
    <w:p w:rsidR="00EA135B" w:rsidRPr="00EA135B" w:rsidRDefault="00EA135B" w:rsidP="00DA4B3C">
      <w:pPr>
        <w:pStyle w:val="Zhlav"/>
        <w:tabs>
          <w:tab w:val="left" w:pos="708"/>
        </w:tabs>
      </w:pPr>
      <w:r w:rsidRPr="00EA135B">
        <w:t xml:space="preserve">              </w:t>
      </w:r>
      <w:r>
        <w:t xml:space="preserve">        </w:t>
      </w:r>
      <w:r w:rsidRPr="00EA135B">
        <w:t>2.000,- Kč</w:t>
      </w:r>
    </w:p>
    <w:p w:rsidR="00EA135B" w:rsidRPr="00EA135B" w:rsidRDefault="00EA135B" w:rsidP="00DA4B3C">
      <w:pPr>
        <w:pStyle w:val="Zhlav"/>
        <w:tabs>
          <w:tab w:val="left" w:pos="708"/>
        </w:tabs>
      </w:pPr>
      <w:r w:rsidRPr="00EA135B">
        <w:t xml:space="preserve">                h) </w:t>
      </w:r>
      <w:r>
        <w:t xml:space="preserve">  </w:t>
      </w:r>
      <w:r w:rsidRPr="00EA135B">
        <w:t>poskytnutí dotace OS Mája - Tvořivé Chelčice, z.s ve výši 30.000,- Kč</w:t>
      </w:r>
    </w:p>
    <w:p w:rsidR="00EA135B" w:rsidRDefault="00EA135B" w:rsidP="00DA4B3C">
      <w:pPr>
        <w:pStyle w:val="Zhlav"/>
        <w:tabs>
          <w:tab w:val="left" w:pos="708"/>
        </w:tabs>
      </w:pPr>
    </w:p>
    <w:p w:rsidR="0061016B" w:rsidRPr="00E22051" w:rsidRDefault="0061016B" w:rsidP="00DA4B3C">
      <w:pPr>
        <w:pStyle w:val="Zhlav"/>
        <w:tabs>
          <w:tab w:val="left" w:pos="708"/>
        </w:tabs>
        <w:rPr>
          <w:b/>
        </w:rPr>
      </w:pPr>
      <w:r w:rsidRPr="00E22051">
        <w:rPr>
          <w:b/>
        </w:rPr>
        <w:t xml:space="preserve">   </w:t>
      </w:r>
      <w:r w:rsidR="00ED274F" w:rsidRPr="00E22051">
        <w:rPr>
          <w:b/>
        </w:rPr>
        <w:t xml:space="preserve"> </w:t>
      </w:r>
      <w:r w:rsidR="00EA135B">
        <w:rPr>
          <w:b/>
        </w:rPr>
        <w:t xml:space="preserve"> </w:t>
      </w:r>
      <w:r w:rsidR="00ED274F" w:rsidRPr="00E22051">
        <w:rPr>
          <w:b/>
        </w:rPr>
        <w:t>I</w:t>
      </w:r>
      <w:r w:rsidR="00D82B62" w:rsidRPr="00E22051">
        <w:rPr>
          <w:b/>
        </w:rPr>
        <w:t>II</w:t>
      </w:r>
      <w:r w:rsidR="00EA135B">
        <w:rPr>
          <w:b/>
        </w:rPr>
        <w:t xml:space="preserve">.   </w:t>
      </w:r>
      <w:r w:rsidR="00D64F0E" w:rsidRPr="00E22051">
        <w:rPr>
          <w:b/>
        </w:rPr>
        <w:t>Projednalo</w:t>
      </w:r>
      <w:r w:rsidRPr="00E22051">
        <w:rPr>
          <w:b/>
        </w:rPr>
        <w:t>:</w:t>
      </w:r>
    </w:p>
    <w:p w:rsidR="00EA135B" w:rsidRDefault="0061016B" w:rsidP="0035112F">
      <w:pPr>
        <w:pStyle w:val="Zhlav"/>
        <w:tabs>
          <w:tab w:val="left" w:pos="708"/>
        </w:tabs>
      </w:pPr>
      <w:r w:rsidRPr="0035112F">
        <w:t xml:space="preserve">            </w:t>
      </w:r>
      <w:r w:rsidR="009D3F92">
        <w:t xml:space="preserve">     </w:t>
      </w:r>
      <w:r w:rsidRPr="0035112F">
        <w:t>a)</w:t>
      </w:r>
      <w:r w:rsidRPr="00DA3CDE">
        <w:t xml:space="preserve">   </w:t>
      </w:r>
      <w:r w:rsidR="00EA135B" w:rsidRPr="00EA135B">
        <w:t xml:space="preserve">návrh starosty na pořízení projektové dokumentace za účelem následného </w:t>
      </w:r>
      <w:r w:rsidR="00EA135B">
        <w:t xml:space="preserve">       </w:t>
      </w:r>
    </w:p>
    <w:p w:rsidR="00EA135B" w:rsidRDefault="00EA135B" w:rsidP="0035112F">
      <w:pPr>
        <w:pStyle w:val="Zhlav"/>
        <w:tabs>
          <w:tab w:val="left" w:pos="708"/>
        </w:tabs>
      </w:pPr>
      <w:r>
        <w:t xml:space="preserve">                       </w:t>
      </w:r>
      <w:r w:rsidRPr="00EA135B">
        <w:t xml:space="preserve">podání projektových žádostí o poskytnutí dotací prostřednictvím programů </w:t>
      </w:r>
    </w:p>
    <w:p w:rsidR="00EA135B" w:rsidRDefault="00EA135B" w:rsidP="0035112F">
      <w:pPr>
        <w:pStyle w:val="Zhlav"/>
        <w:tabs>
          <w:tab w:val="left" w:pos="708"/>
        </w:tabs>
      </w:pPr>
      <w:r>
        <w:t xml:space="preserve">                       </w:t>
      </w:r>
      <w:r w:rsidRPr="00EA135B">
        <w:t xml:space="preserve">MMR ČR: Obnova místní komunikace pod farskou zahradou - ČOV - Obecní </w:t>
      </w:r>
    </w:p>
    <w:p w:rsidR="00EA57A5" w:rsidRPr="00EA135B" w:rsidRDefault="00EA135B" w:rsidP="0035112F">
      <w:pPr>
        <w:pStyle w:val="Zhlav"/>
        <w:tabs>
          <w:tab w:val="left" w:pos="708"/>
        </w:tabs>
      </w:pPr>
      <w:r>
        <w:t xml:space="preserve">                       </w:t>
      </w:r>
      <w:r w:rsidRPr="00EA135B">
        <w:t>hospoda, Vybudování víceúčelového hřiště ve sportovním areálu</w:t>
      </w:r>
    </w:p>
    <w:p w:rsidR="00EA135B" w:rsidRDefault="00EA135B" w:rsidP="0035112F">
      <w:pPr>
        <w:pStyle w:val="Zhlav"/>
        <w:tabs>
          <w:tab w:val="left" w:pos="708"/>
        </w:tabs>
      </w:pPr>
    </w:p>
    <w:p w:rsidR="00EA135B" w:rsidRDefault="00EA135B" w:rsidP="0035112F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IV.   Neschvaluje:</w:t>
      </w:r>
    </w:p>
    <w:p w:rsidR="00EA135B" w:rsidRPr="00EA135B" w:rsidRDefault="00EA135B" w:rsidP="0035112F">
      <w:pPr>
        <w:pStyle w:val="Zhlav"/>
        <w:tabs>
          <w:tab w:val="left" w:pos="708"/>
        </w:tabs>
        <w:rPr>
          <w:i/>
        </w:rPr>
      </w:pPr>
      <w:r w:rsidRPr="00EA135B">
        <w:t xml:space="preserve">                a) </w:t>
      </w:r>
      <w:r>
        <w:t xml:space="preserve">  </w:t>
      </w:r>
      <w:r w:rsidRPr="00EA135B">
        <w:t>poskytnutí finančního příspěvku Lince bezpečí</w:t>
      </w:r>
    </w:p>
    <w:p w:rsidR="00D653D6" w:rsidRPr="00DF7CC6" w:rsidRDefault="00D653D6" w:rsidP="00DA4B3C">
      <w:pPr>
        <w:pStyle w:val="Zhlav"/>
        <w:tabs>
          <w:tab w:val="left" w:pos="708"/>
        </w:tabs>
      </w:pP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Pr="00EA135B">
        <w:rPr>
          <w:b/>
        </w:rPr>
        <w:t xml:space="preserve">V. </w:t>
      </w:r>
      <w:r>
        <w:rPr>
          <w:b/>
        </w:rPr>
        <w:t xml:space="preserve">   Bere na vědomí</w:t>
      </w:r>
      <w:r w:rsidRPr="00EA135B">
        <w:rPr>
          <w:b/>
        </w:rPr>
        <w:t>:</w:t>
      </w:r>
    </w:p>
    <w:p w:rsidR="00EA135B" w:rsidRPr="00EA135B" w:rsidRDefault="00EA135B" w:rsidP="00DA4B3C">
      <w:pPr>
        <w:pStyle w:val="Zhlav"/>
        <w:tabs>
          <w:tab w:val="left" w:pos="708"/>
        </w:tabs>
      </w:pPr>
      <w:r>
        <w:t xml:space="preserve">                a)   </w:t>
      </w:r>
      <w:r w:rsidRPr="00EA135B">
        <w:t>informaci o probíhající realizaci investičních akcí</w:t>
      </w:r>
    </w:p>
    <w:p w:rsidR="009D3F92" w:rsidRPr="00E73693" w:rsidRDefault="009D3F92" w:rsidP="00DA4B3C">
      <w:pPr>
        <w:pStyle w:val="Zhlav"/>
        <w:tabs>
          <w:tab w:val="left" w:pos="708"/>
        </w:tabs>
      </w:pPr>
    </w:p>
    <w:p w:rsidR="00EA135B" w:rsidRDefault="00EA135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EA135B" w:rsidRDefault="00EA135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EA135B">
        <w:rPr>
          <w:i/>
          <w:sz w:val="20"/>
          <w:szCs w:val="20"/>
        </w:rPr>
        <w:t>14.10</w:t>
      </w:r>
      <w:r w:rsidR="00EA57A5">
        <w:rPr>
          <w:i/>
          <w:sz w:val="20"/>
          <w:szCs w:val="20"/>
        </w:rPr>
        <w:t>.2020</w:t>
      </w: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1D6A9E" w:rsidRDefault="00F075E0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Zapsala:  Martina </w:t>
      </w:r>
      <w:proofErr w:type="spellStart"/>
      <w:r>
        <w:rPr>
          <w:i/>
          <w:sz w:val="20"/>
          <w:szCs w:val="20"/>
        </w:rPr>
        <w:t>Fotterová</w:t>
      </w:r>
      <w:proofErr w:type="spellEnd"/>
      <w:r w:rsidR="007E26CD" w:rsidRPr="007E26CD">
        <w:rPr>
          <w:i/>
          <w:sz w:val="20"/>
          <w:szCs w:val="20"/>
        </w:rPr>
        <w:t xml:space="preserve">   ................................................    </w:t>
      </w:r>
    </w:p>
    <w:p w:rsidR="00A90549" w:rsidRDefault="00A90549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A90549" w:rsidRDefault="00A90549" w:rsidP="007E26CD">
      <w:pPr>
        <w:rPr>
          <w:i/>
          <w:sz w:val="20"/>
          <w:szCs w:val="20"/>
        </w:rPr>
      </w:pPr>
    </w:p>
    <w:p w:rsidR="007E26CD" w:rsidRDefault="007E26CD" w:rsidP="007E26CD">
      <w:pPr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Ověřili: </w:t>
      </w:r>
    </w:p>
    <w:p w:rsidR="00DE1092" w:rsidRPr="007E26CD" w:rsidRDefault="00DE1092" w:rsidP="007E26CD">
      <w:pPr>
        <w:rPr>
          <w:i/>
          <w:sz w:val="20"/>
          <w:szCs w:val="20"/>
        </w:rPr>
      </w:pPr>
    </w:p>
    <w:p w:rsidR="00DE1092" w:rsidRDefault="00EA135B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>ing. Miroslav Dušek</w:t>
      </w:r>
      <w:r w:rsidR="00E03228">
        <w:rPr>
          <w:i/>
          <w:sz w:val="20"/>
          <w:szCs w:val="20"/>
        </w:rPr>
        <w:t xml:space="preserve"> </w:t>
      </w:r>
      <w:r w:rsidR="007E26CD" w:rsidRPr="007E26CD">
        <w:rPr>
          <w:i/>
          <w:sz w:val="20"/>
          <w:szCs w:val="20"/>
        </w:rPr>
        <w:t xml:space="preserve"> ..........................................................</w:t>
      </w:r>
    </w:p>
    <w:p w:rsidR="00A82E2C" w:rsidRPr="007E26CD" w:rsidRDefault="00A82E2C" w:rsidP="007E26CD">
      <w:pPr>
        <w:rPr>
          <w:i/>
          <w:sz w:val="20"/>
          <w:szCs w:val="20"/>
        </w:rPr>
      </w:pPr>
    </w:p>
    <w:p w:rsidR="007E26CD" w:rsidRPr="007E26CD" w:rsidRDefault="00EA135B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Petr </w:t>
      </w:r>
      <w:proofErr w:type="spellStart"/>
      <w:r>
        <w:rPr>
          <w:i/>
          <w:sz w:val="20"/>
          <w:szCs w:val="20"/>
        </w:rPr>
        <w:t>Kortus</w:t>
      </w:r>
      <w:proofErr w:type="spellEnd"/>
      <w:r w:rsidR="00E22051">
        <w:rPr>
          <w:i/>
          <w:sz w:val="20"/>
          <w:szCs w:val="20"/>
        </w:rPr>
        <w:t xml:space="preserve"> </w:t>
      </w:r>
      <w:r w:rsidR="007E26CD" w:rsidRPr="007E26CD">
        <w:rPr>
          <w:i/>
          <w:sz w:val="20"/>
          <w:szCs w:val="20"/>
        </w:rPr>
        <w:t>..........................................................</w:t>
      </w:r>
    </w:p>
    <w:p w:rsidR="007E26CD" w:rsidRPr="007E26CD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493A"/>
    <w:rsid w:val="001755C4"/>
    <w:rsid w:val="001C3746"/>
    <w:rsid w:val="001D04BF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51F0"/>
    <w:rsid w:val="00310F54"/>
    <w:rsid w:val="00334237"/>
    <w:rsid w:val="0035112F"/>
    <w:rsid w:val="0037624D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12005"/>
    <w:rsid w:val="00744CD9"/>
    <w:rsid w:val="00773BD7"/>
    <w:rsid w:val="007764A5"/>
    <w:rsid w:val="0078040A"/>
    <w:rsid w:val="00782236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60143"/>
    <w:rsid w:val="00B612D3"/>
    <w:rsid w:val="00B77E70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2B62"/>
    <w:rsid w:val="00DA3CDE"/>
    <w:rsid w:val="00DA4B3C"/>
    <w:rsid w:val="00DB114D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87433"/>
    <w:rsid w:val="00EA135B"/>
    <w:rsid w:val="00EA57A5"/>
    <w:rsid w:val="00ED1771"/>
    <w:rsid w:val="00ED274F"/>
    <w:rsid w:val="00ED3AD9"/>
    <w:rsid w:val="00ED6B7A"/>
    <w:rsid w:val="00ED7904"/>
    <w:rsid w:val="00F075E0"/>
    <w:rsid w:val="00F24BBB"/>
    <w:rsid w:val="00F315FE"/>
    <w:rsid w:val="00F858F1"/>
    <w:rsid w:val="00F942E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134</cp:revision>
  <cp:lastPrinted>2020-11-04T10:25:00Z</cp:lastPrinted>
  <dcterms:created xsi:type="dcterms:W3CDTF">2015-09-02T14:03:00Z</dcterms:created>
  <dcterms:modified xsi:type="dcterms:W3CDTF">2020-11-04T10:25:00Z</dcterms:modified>
</cp:coreProperties>
</file>