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F679D8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Bylinkové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DD001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čtv</w:t>
                            </w:r>
                            <w:r w:rsidR="004C4357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rtek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C4357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</w:t>
                            </w:r>
                            <w:r w:rsidR="005014FE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 w:rsidR="005014FE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5014FE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DD001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čtv</w:t>
                      </w:r>
                      <w:r w:rsidR="004C4357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rtek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C4357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</w:t>
                      </w:r>
                      <w:r w:rsidR="005014FE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 w:rsidR="005014FE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5014FE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A9E" w:rsidRDefault="00974A9E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7F7252" w:rsidRDefault="000373B9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17E69EF8">
            <wp:simplePos x="0" y="0"/>
            <wp:positionH relativeFrom="column">
              <wp:posOffset>228600</wp:posOffset>
            </wp:positionH>
            <wp:positionV relativeFrom="paragraph">
              <wp:posOffset>24765</wp:posOffset>
            </wp:positionV>
            <wp:extent cx="2171065" cy="2950210"/>
            <wp:effectExtent l="0" t="0" r="635" b="2540"/>
            <wp:wrapTight wrapText="bothSides">
              <wp:wrapPolygon edited="0">
                <wp:start x="0" y="0"/>
                <wp:lineTo x="0" y="21479"/>
                <wp:lineTo x="21417" y="21479"/>
                <wp:lineTo x="21417" y="0"/>
                <wp:lineTo x="0" y="0"/>
              </wp:wrapPolygon>
            </wp:wrapTight>
            <wp:docPr id="1" name="obrázek 5" descr="Bylinkové pohádk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ylinkové pohádk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5014FE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7F7252">
        <w:rPr>
          <w:rFonts w:ascii="Arial" w:eastAsia="Times New Roman" w:hAnsi="Arial" w:cs="Arial"/>
          <w:sz w:val="36"/>
          <w:szCs w:val="36"/>
          <w:lang w:eastAsia="cs-CZ"/>
        </w:rPr>
        <w:t>,</w:t>
      </w:r>
      <w:r w:rsidR="0014040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140402" w:rsidRDefault="007F7252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cs-CZ"/>
        </w:rPr>
      </w:pPr>
    </w:p>
    <w:p w:rsidR="003267FE" w:rsidRPr="00133150" w:rsidRDefault="009E13BF" w:rsidP="00133150">
      <w:pPr>
        <w:pStyle w:val="Odstavecseseznamem"/>
        <w:numPr>
          <w:ilvl w:val="0"/>
          <w:numId w:val="2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přečteme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několik </w:t>
      </w:r>
      <w:r w:rsidR="004C4357">
        <w:rPr>
          <w:rFonts w:ascii="Arial" w:eastAsia="Times New Roman" w:hAnsi="Arial" w:cs="Arial"/>
          <w:sz w:val="36"/>
          <w:szCs w:val="36"/>
          <w:lang w:eastAsia="cs-CZ"/>
        </w:rPr>
        <w:t>příběhů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z knížky </w:t>
      </w:r>
      <w:r w:rsidR="005014FE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Bylinkové pohádky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 nich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5256"/>
        <w:rPr>
          <w:rFonts w:ascii="Arial" w:eastAsia="Times New Roman" w:hAnsi="Arial" w:cs="Arial"/>
          <w:sz w:val="20"/>
          <w:szCs w:val="20"/>
          <w:lang w:eastAsia="cs-CZ"/>
        </w:rPr>
      </w:pPr>
    </w:p>
    <w:p w:rsidR="00A703B9" w:rsidRPr="00D72AFE" w:rsidRDefault="005014FE" w:rsidP="0014040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přivoníme si k bylinkám na zahradě,</w:t>
      </w:r>
      <w:r w:rsidRPr="005014FE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cs-CZ"/>
        </w:rPr>
        <w:t>ochutnáme bylinkové limonády a každý si vytvoří vlastní herbář</w:t>
      </w: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B8019A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  <w:r w:rsidR="007F7252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B8019A">
        <w:rPr>
          <w:rFonts w:ascii="Arial" w:eastAsia="Times New Roman" w:hAnsi="Arial" w:cs="Arial"/>
          <w:sz w:val="32"/>
          <w:szCs w:val="32"/>
          <w:lang w:eastAsia="cs-CZ"/>
        </w:rPr>
        <w:t>a</w:t>
      </w:r>
      <w:r w:rsidR="007F7252">
        <w:rPr>
          <w:rFonts w:ascii="Arial" w:eastAsia="Times New Roman" w:hAnsi="Arial" w:cs="Arial"/>
          <w:sz w:val="32"/>
          <w:szCs w:val="32"/>
          <w:lang w:eastAsia="cs-CZ"/>
        </w:rPr>
        <w:t xml:space="preserve">    </w:t>
      </w:r>
      <w:r w:rsidR="007F7252">
        <w:rPr>
          <w:rFonts w:ascii="Arial" w:eastAsia="Times New Roman" w:hAnsi="Arial" w:cs="Arial"/>
          <w:sz w:val="32"/>
          <w:szCs w:val="32"/>
          <w:lang w:eastAsia="cs-CZ"/>
        </w:rPr>
        <w:tab/>
      </w:r>
      <w:r w:rsidR="007F7252">
        <w:rPr>
          <w:rFonts w:ascii="Arial" w:eastAsia="Times New Roman" w:hAnsi="Arial" w:cs="Arial"/>
          <w:sz w:val="32"/>
          <w:szCs w:val="32"/>
          <w:lang w:eastAsia="cs-CZ"/>
        </w:rPr>
        <w:tab/>
      </w:r>
      <w:r w:rsidRPr="00B8019A">
        <w:rPr>
          <w:rFonts w:ascii="Arial" w:eastAsia="Times New Roman" w:hAnsi="Arial" w:cs="Arial"/>
          <w:sz w:val="32"/>
          <w:szCs w:val="32"/>
          <w:lang w:eastAsia="cs-CZ"/>
        </w:rPr>
        <w:t>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31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73B9"/>
    <w:rsid w:val="00094202"/>
    <w:rsid w:val="000C0034"/>
    <w:rsid w:val="000D362C"/>
    <w:rsid w:val="00133150"/>
    <w:rsid w:val="00140402"/>
    <w:rsid w:val="003267FE"/>
    <w:rsid w:val="004C4357"/>
    <w:rsid w:val="005014FE"/>
    <w:rsid w:val="00715527"/>
    <w:rsid w:val="007313A1"/>
    <w:rsid w:val="007366AD"/>
    <w:rsid w:val="007C5150"/>
    <w:rsid w:val="007D5F32"/>
    <w:rsid w:val="007F7252"/>
    <w:rsid w:val="00864EE6"/>
    <w:rsid w:val="008A7E97"/>
    <w:rsid w:val="00974A9E"/>
    <w:rsid w:val="009E13BF"/>
    <w:rsid w:val="00A703B9"/>
    <w:rsid w:val="00B46CE2"/>
    <w:rsid w:val="00B8019A"/>
    <w:rsid w:val="00D071A7"/>
    <w:rsid w:val="00D72AFE"/>
    <w:rsid w:val="00D91868"/>
    <w:rsid w:val="00DD0011"/>
    <w:rsid w:val="00E52B4E"/>
    <w:rsid w:val="00EA116F"/>
    <w:rsid w:val="00F679D8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CCDA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poznani-knihy.cz/pohadky-pribeh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84EF-7534-4893-BCAA-5FE66A44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5</cp:revision>
  <cp:lastPrinted>2019-11-19T08:41:00Z</cp:lastPrinted>
  <dcterms:created xsi:type="dcterms:W3CDTF">2019-06-17T13:45:00Z</dcterms:created>
  <dcterms:modified xsi:type="dcterms:W3CDTF">2019-11-19T08:42:00Z</dcterms:modified>
</cp:coreProperties>
</file>