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92" w:rsidRPr="00DA4B3C" w:rsidRDefault="00020A92" w:rsidP="00020A92">
      <w:pPr>
        <w:jc w:val="center"/>
        <w:rPr>
          <w:b/>
          <w:bCs/>
          <w:sz w:val="32"/>
          <w:szCs w:val="32"/>
        </w:rPr>
      </w:pPr>
      <w:r w:rsidRPr="00DA4B3C">
        <w:rPr>
          <w:b/>
          <w:spacing w:val="52"/>
          <w:sz w:val="32"/>
          <w:szCs w:val="32"/>
        </w:rPr>
        <w:t>Usnesení</w:t>
      </w:r>
      <w:r w:rsidR="00960795">
        <w:rPr>
          <w:b/>
          <w:spacing w:val="52"/>
          <w:sz w:val="32"/>
          <w:szCs w:val="32"/>
        </w:rPr>
        <w:t xml:space="preserve"> č. </w:t>
      </w:r>
      <w:r w:rsidR="0017318A">
        <w:rPr>
          <w:b/>
          <w:spacing w:val="52"/>
          <w:sz w:val="32"/>
          <w:szCs w:val="32"/>
        </w:rPr>
        <w:t>5</w:t>
      </w:r>
      <w:r w:rsidR="001D5117">
        <w:rPr>
          <w:b/>
          <w:spacing w:val="52"/>
          <w:sz w:val="32"/>
          <w:szCs w:val="32"/>
        </w:rPr>
        <w:t>/2021</w:t>
      </w:r>
    </w:p>
    <w:p w:rsidR="00EA135B" w:rsidRDefault="00020A92" w:rsidP="00020A92">
      <w:pPr>
        <w:pStyle w:val="Zhlav"/>
        <w:tabs>
          <w:tab w:val="left" w:pos="708"/>
        </w:tabs>
        <w:jc w:val="center"/>
        <w:rPr>
          <w:bCs/>
        </w:rPr>
      </w:pPr>
      <w:r w:rsidRPr="00DA4B3C">
        <w:rPr>
          <w:bCs/>
        </w:rPr>
        <w:t>z jednání Zastupitelstva obce Chelčice konaného dne</w:t>
      </w:r>
    </w:p>
    <w:p w:rsidR="00020A92" w:rsidRPr="00EA135B" w:rsidRDefault="0017318A" w:rsidP="00020A92">
      <w:pPr>
        <w:pStyle w:val="Zhlav"/>
        <w:tabs>
          <w:tab w:val="left" w:pos="708"/>
        </w:tabs>
        <w:jc w:val="center"/>
        <w:rPr>
          <w:bCs/>
        </w:rPr>
      </w:pPr>
      <w:r>
        <w:rPr>
          <w:b/>
          <w:bCs/>
        </w:rPr>
        <w:t>23</w:t>
      </w:r>
      <w:r w:rsidR="00B83160">
        <w:rPr>
          <w:b/>
          <w:bCs/>
        </w:rPr>
        <w:t>.4</w:t>
      </w:r>
      <w:r w:rsidR="001D5117">
        <w:rPr>
          <w:b/>
          <w:bCs/>
        </w:rPr>
        <w:t>.2021</w:t>
      </w:r>
      <w:r w:rsidR="00212A8A">
        <w:rPr>
          <w:b/>
          <w:bCs/>
        </w:rPr>
        <w:t xml:space="preserve"> od 1</w:t>
      </w:r>
      <w:r>
        <w:rPr>
          <w:b/>
          <w:bCs/>
        </w:rPr>
        <w:t>7</w:t>
      </w:r>
      <w:r w:rsidR="00020A92" w:rsidRPr="00DA4B3C">
        <w:rPr>
          <w:b/>
          <w:bCs/>
        </w:rPr>
        <w:t>:00 hodin</w:t>
      </w:r>
    </w:p>
    <w:p w:rsidR="008D3CE7" w:rsidRDefault="00496B31" w:rsidP="00236A3E">
      <w:pPr>
        <w:tabs>
          <w:tab w:val="left" w:pos="0"/>
        </w:tabs>
        <w:jc w:val="center"/>
      </w:pPr>
      <w:r>
        <w:t>v</w:t>
      </w:r>
      <w:r w:rsidR="00020A92" w:rsidRPr="00DA4B3C">
        <w:t xml:space="preserve"> </w:t>
      </w:r>
      <w:r w:rsidR="0035112F">
        <w:t>kanceláři Obecního úřadu Chelčice</w:t>
      </w:r>
    </w:p>
    <w:p w:rsidR="006D7B22" w:rsidRDefault="006D7B22" w:rsidP="00020A92">
      <w:pPr>
        <w:pStyle w:val="Zhlav"/>
        <w:tabs>
          <w:tab w:val="left" w:pos="709"/>
        </w:tabs>
        <w:jc w:val="both"/>
      </w:pPr>
    </w:p>
    <w:p w:rsidR="00020A92" w:rsidRDefault="00020A92" w:rsidP="00020A92">
      <w:pPr>
        <w:pStyle w:val="Zhlav"/>
        <w:tabs>
          <w:tab w:val="left" w:pos="709"/>
        </w:tabs>
        <w:jc w:val="both"/>
      </w:pPr>
      <w:r>
        <w:t>Zastupitelstvo obce:</w:t>
      </w:r>
    </w:p>
    <w:p w:rsidR="00020A92" w:rsidRDefault="00020A92" w:rsidP="008D3CE7">
      <w:pPr>
        <w:pStyle w:val="Zhlav"/>
        <w:tabs>
          <w:tab w:val="left" w:pos="851"/>
        </w:tabs>
        <w:jc w:val="both"/>
      </w:pPr>
      <w:r>
        <w:rPr>
          <w:rFonts w:eastAsia="Arial"/>
          <w:b/>
          <w:bCs/>
        </w:rPr>
        <w:t xml:space="preserve">      </w:t>
      </w:r>
      <w:r w:rsidR="00E4637E">
        <w:rPr>
          <w:rFonts w:eastAsia="Arial"/>
          <w:b/>
          <w:bCs/>
        </w:rPr>
        <w:t>I</w:t>
      </w:r>
      <w:r>
        <w:rPr>
          <w:b/>
          <w:bCs/>
        </w:rPr>
        <w:t>.</w:t>
      </w:r>
      <w:r>
        <w:rPr>
          <w:b/>
          <w:bCs/>
        </w:rPr>
        <w:tab/>
      </w:r>
      <w:r w:rsidR="00E4637E">
        <w:rPr>
          <w:b/>
          <w:bCs/>
        </w:rPr>
        <w:t xml:space="preserve"> </w:t>
      </w:r>
      <w:r>
        <w:rPr>
          <w:b/>
          <w:bCs/>
        </w:rPr>
        <w:t>Volí:</w:t>
      </w:r>
    </w:p>
    <w:p w:rsidR="00020A92" w:rsidRDefault="00020A92" w:rsidP="00020A92">
      <w:pPr>
        <w:pStyle w:val="Zhlav"/>
        <w:numPr>
          <w:ilvl w:val="0"/>
          <w:numId w:val="1"/>
        </w:numPr>
        <w:tabs>
          <w:tab w:val="left" w:pos="720"/>
        </w:tabs>
        <w:jc w:val="both"/>
      </w:pPr>
      <w:r>
        <w:t xml:space="preserve">ověřovateli zápisu </w:t>
      </w:r>
      <w:r w:rsidR="0017318A">
        <w:t xml:space="preserve">Petra </w:t>
      </w:r>
      <w:proofErr w:type="spellStart"/>
      <w:r w:rsidR="0017318A">
        <w:t>Kortuse</w:t>
      </w:r>
      <w:proofErr w:type="spellEnd"/>
      <w:r w:rsidR="0017318A">
        <w:t xml:space="preserve"> a ing. Petra Nováka</w:t>
      </w:r>
      <w:r w:rsidR="006D7B22">
        <w:t xml:space="preserve"> - usnesení č. 5/2021/4</w:t>
      </w:r>
    </w:p>
    <w:p w:rsidR="00020A92" w:rsidRDefault="00020A92" w:rsidP="00020A92">
      <w:pPr>
        <w:pStyle w:val="Zhlav"/>
        <w:tabs>
          <w:tab w:val="left" w:pos="720"/>
        </w:tabs>
        <w:jc w:val="both"/>
      </w:pPr>
    </w:p>
    <w:p w:rsidR="00020A92" w:rsidRDefault="00020A92" w:rsidP="00020A92">
      <w:pPr>
        <w:pStyle w:val="Zhlav"/>
        <w:tabs>
          <w:tab w:val="left" w:pos="720"/>
        </w:tabs>
        <w:ind w:left="360"/>
        <w:jc w:val="both"/>
        <w:rPr>
          <w:rFonts w:eastAsia="Arial"/>
        </w:rPr>
      </w:pPr>
      <w:r>
        <w:rPr>
          <w:b/>
          <w:bCs/>
        </w:rPr>
        <w:t>II.   Schvaluje:</w:t>
      </w:r>
    </w:p>
    <w:p w:rsidR="00020A92" w:rsidRDefault="00020A92" w:rsidP="00EA135B">
      <w:pPr>
        <w:pStyle w:val="Zhlav"/>
        <w:numPr>
          <w:ilvl w:val="0"/>
          <w:numId w:val="2"/>
        </w:numPr>
        <w:tabs>
          <w:tab w:val="left" w:pos="708"/>
        </w:tabs>
      </w:pPr>
      <w:r>
        <w:t>program Zastupitelstva obce beze změn</w:t>
      </w:r>
      <w:r w:rsidR="00811A81">
        <w:t xml:space="preserve"> </w:t>
      </w:r>
      <w:r w:rsidR="006D7B22">
        <w:t>- usnesení č. 5/2021/2</w:t>
      </w:r>
    </w:p>
    <w:p w:rsidR="0017318A" w:rsidRDefault="00EA4040" w:rsidP="0017318A">
      <w:r>
        <w:t xml:space="preserve">                 </w:t>
      </w:r>
      <w:r w:rsidRPr="00EA4040">
        <w:t xml:space="preserve">b) </w:t>
      </w:r>
      <w:r>
        <w:t xml:space="preserve"> </w:t>
      </w:r>
      <w:r w:rsidR="0017318A" w:rsidRPr="0017318A">
        <w:t xml:space="preserve">zadání výběrového řízení na stavbu "Stavební úpravy MŠ Chelčice" a ukládá </w:t>
      </w:r>
    </w:p>
    <w:p w:rsidR="0017318A" w:rsidRDefault="0017318A" w:rsidP="0017318A">
      <w:pPr>
        <w:rPr>
          <w:bCs/>
        </w:rPr>
      </w:pPr>
      <w:r>
        <w:t xml:space="preserve">                      </w:t>
      </w:r>
      <w:r w:rsidRPr="0017318A">
        <w:t xml:space="preserve">starostovi zajistit jeho administraci. OZ schvaluje </w:t>
      </w:r>
      <w:r w:rsidRPr="0017318A">
        <w:rPr>
          <w:bCs/>
        </w:rPr>
        <w:t xml:space="preserve">seznam navržených </w:t>
      </w:r>
    </w:p>
    <w:p w:rsidR="0017318A" w:rsidRDefault="0017318A" w:rsidP="0017318A">
      <w:pPr>
        <w:rPr>
          <w:bCs/>
        </w:rPr>
      </w:pPr>
      <w:r>
        <w:rPr>
          <w:bCs/>
        </w:rPr>
        <w:t xml:space="preserve">                      </w:t>
      </w:r>
      <w:r w:rsidRPr="0017318A">
        <w:rPr>
          <w:bCs/>
        </w:rPr>
        <w:t xml:space="preserve">dodavatelů/firem, které budou obeslány výzvou k podání nabídky. Obeslány </w:t>
      </w:r>
    </w:p>
    <w:p w:rsidR="0017318A" w:rsidRPr="0017318A" w:rsidRDefault="0017318A" w:rsidP="0017318A">
      <w:r>
        <w:rPr>
          <w:bCs/>
        </w:rPr>
        <w:t xml:space="preserve">                      </w:t>
      </w:r>
      <w:r w:rsidRPr="0017318A">
        <w:rPr>
          <w:bCs/>
        </w:rPr>
        <w:t>budou tyto firmy:</w:t>
      </w:r>
    </w:p>
    <w:p w:rsidR="0017318A" w:rsidRDefault="0017318A" w:rsidP="0017318A">
      <w:r>
        <w:t xml:space="preserve">                      </w:t>
      </w:r>
      <w:r w:rsidRPr="0017318A">
        <w:t xml:space="preserve">1. Stavitelství ing. Pavel </w:t>
      </w:r>
      <w:proofErr w:type="spellStart"/>
      <w:r w:rsidRPr="0017318A">
        <w:t>Šťástka</w:t>
      </w:r>
      <w:proofErr w:type="spellEnd"/>
      <w:r w:rsidRPr="0017318A">
        <w:t xml:space="preserve">, Legií 1241, 389 01 Vodňany, IČO: 60867787, </w:t>
      </w:r>
    </w:p>
    <w:p w:rsidR="0017318A" w:rsidRPr="0017318A" w:rsidRDefault="0017318A" w:rsidP="0017318A">
      <w:r>
        <w:t xml:space="preserve">                      </w:t>
      </w:r>
      <w:r w:rsidRPr="0017318A">
        <w:t>DIČ: CZ7012071583</w:t>
      </w:r>
    </w:p>
    <w:p w:rsidR="0017318A" w:rsidRDefault="0017318A" w:rsidP="0017318A">
      <w:r>
        <w:t xml:space="preserve">                      </w:t>
      </w:r>
      <w:r w:rsidRPr="0017318A">
        <w:t xml:space="preserve">2. PROTOM Strakonice, s.r.o., Písecká 290, 386 01 Strakonice, IČO: 43841252, </w:t>
      </w:r>
    </w:p>
    <w:p w:rsidR="0017318A" w:rsidRPr="0017318A" w:rsidRDefault="0017318A" w:rsidP="0017318A">
      <w:r>
        <w:t xml:space="preserve">                      </w:t>
      </w:r>
      <w:r w:rsidRPr="0017318A">
        <w:t>DIČ: CZ43841252</w:t>
      </w:r>
    </w:p>
    <w:p w:rsidR="0017318A" w:rsidRDefault="0017318A" w:rsidP="0017318A">
      <w:r>
        <w:t xml:space="preserve">                      </w:t>
      </w:r>
      <w:r w:rsidRPr="0017318A">
        <w:t xml:space="preserve">3. AUBÖCK s.r.o., </w:t>
      </w:r>
      <w:proofErr w:type="spellStart"/>
      <w:r w:rsidRPr="0017318A">
        <w:t>Boršov</w:t>
      </w:r>
      <w:proofErr w:type="spellEnd"/>
      <w:r w:rsidRPr="0017318A">
        <w:t xml:space="preserve"> nad Vltavou 247, 373 82 </w:t>
      </w:r>
      <w:proofErr w:type="spellStart"/>
      <w:r w:rsidRPr="0017318A">
        <w:t>Boršov</w:t>
      </w:r>
      <w:proofErr w:type="spellEnd"/>
      <w:r w:rsidRPr="0017318A">
        <w:t xml:space="preserve"> nad Vltavou - </w:t>
      </w:r>
      <w:r>
        <w:t xml:space="preserve">   </w:t>
      </w:r>
    </w:p>
    <w:p w:rsidR="0017318A" w:rsidRDefault="0017318A" w:rsidP="0017318A">
      <w:r>
        <w:t xml:space="preserve">                      </w:t>
      </w:r>
      <w:r w:rsidRPr="0017318A">
        <w:t>Poříčí, IČO: 26089785</w:t>
      </w:r>
      <w:r>
        <w:t>. D</w:t>
      </w:r>
      <w:r w:rsidRPr="0017318A">
        <w:t xml:space="preserve">ále schvaluje členy a náhradníky hodnotící komise pro </w:t>
      </w:r>
    </w:p>
    <w:p w:rsidR="0017318A" w:rsidRDefault="0017318A" w:rsidP="0017318A">
      <w:r>
        <w:t xml:space="preserve">                      </w:t>
      </w:r>
      <w:r w:rsidRPr="0017318A">
        <w:t xml:space="preserve">otevírání obálek a posouzení a hodnocení nabídek na dodavatele akce: </w:t>
      </w:r>
    </w:p>
    <w:p w:rsidR="0017318A" w:rsidRDefault="0017318A" w:rsidP="0017318A">
      <w:r>
        <w:t xml:space="preserve">                     </w:t>
      </w:r>
      <w:r w:rsidRPr="0017318A">
        <w:rPr>
          <w:bCs/>
        </w:rPr>
        <w:t>„Stavební úpravy MŠ Chelčice“</w:t>
      </w:r>
      <w:r w:rsidRPr="0017318A">
        <w:t xml:space="preserve"> v tomto složení: člen: Jindřich Turek, Jan </w:t>
      </w:r>
    </w:p>
    <w:p w:rsidR="0017318A" w:rsidRDefault="0017318A" w:rsidP="0017318A">
      <w:r>
        <w:t xml:space="preserve">                      </w:t>
      </w:r>
      <w:proofErr w:type="spellStart"/>
      <w:r w:rsidRPr="0017318A">
        <w:t>Baloušek</w:t>
      </w:r>
      <w:proofErr w:type="spellEnd"/>
      <w:r w:rsidRPr="0017318A">
        <w:t xml:space="preserve">, Jiří Iral, náhradník: Petr </w:t>
      </w:r>
      <w:proofErr w:type="spellStart"/>
      <w:r w:rsidRPr="0017318A">
        <w:t>Kortus</w:t>
      </w:r>
      <w:proofErr w:type="spellEnd"/>
      <w:r w:rsidRPr="0017318A">
        <w:t>,</w:t>
      </w:r>
      <w:r>
        <w:t xml:space="preserve"> ing. Petr Novák, ing. Miroslav       </w:t>
      </w:r>
    </w:p>
    <w:p w:rsidR="00B83160" w:rsidRPr="0017318A" w:rsidRDefault="0017318A" w:rsidP="0017318A">
      <w:r>
        <w:t xml:space="preserve">                      </w:t>
      </w:r>
      <w:r w:rsidRPr="0017318A">
        <w:t>Dušek.</w:t>
      </w:r>
      <w:r w:rsidR="00EA4040" w:rsidRPr="0017318A">
        <w:t xml:space="preserve"> </w:t>
      </w:r>
      <w:r w:rsidR="006D7B22">
        <w:t>- usnesení č. 5/2021/5</w:t>
      </w:r>
    </w:p>
    <w:p w:rsidR="006D7B22" w:rsidRDefault="00DD11FF" w:rsidP="0017318A">
      <w:pPr>
        <w:pStyle w:val="Zhlav"/>
        <w:tabs>
          <w:tab w:val="left" w:pos="708"/>
        </w:tabs>
      </w:pPr>
      <w:r w:rsidRPr="003769B1">
        <w:t xml:space="preserve"> </w:t>
      </w:r>
      <w:r w:rsidR="00B83160">
        <w:t xml:space="preserve">                </w:t>
      </w:r>
      <w:r w:rsidRPr="003769B1">
        <w:t xml:space="preserve">c)  </w:t>
      </w:r>
      <w:r w:rsidR="0017318A" w:rsidRPr="0017318A">
        <w:t>rozpočtové opatření č. 1</w:t>
      </w:r>
      <w:r w:rsidR="0017318A">
        <w:t xml:space="preserve"> v paragrafovém a položkovém znění</w:t>
      </w:r>
      <w:r w:rsidR="006D7B22">
        <w:t xml:space="preserve"> - usnesení č.      </w:t>
      </w:r>
    </w:p>
    <w:p w:rsidR="0017318A" w:rsidRPr="0017318A" w:rsidRDefault="006D7B22" w:rsidP="0017318A">
      <w:pPr>
        <w:pStyle w:val="Zhlav"/>
        <w:tabs>
          <w:tab w:val="left" w:pos="708"/>
        </w:tabs>
      </w:pPr>
      <w:r>
        <w:t xml:space="preserve">                      5/2021/6</w:t>
      </w:r>
    </w:p>
    <w:p w:rsidR="0017318A" w:rsidRDefault="00DD11FF" w:rsidP="0017318A">
      <w:pPr>
        <w:pStyle w:val="Zhlav"/>
        <w:tabs>
          <w:tab w:val="left" w:pos="708"/>
        </w:tabs>
      </w:pPr>
      <w:r w:rsidRPr="003769B1">
        <w:t xml:space="preserve">                 </w:t>
      </w:r>
      <w:r w:rsidR="00EA135B" w:rsidRPr="003769B1">
        <w:t xml:space="preserve">d) </w:t>
      </w:r>
      <w:r w:rsidRPr="003769B1">
        <w:t xml:space="preserve"> </w:t>
      </w:r>
      <w:r w:rsidR="0017318A" w:rsidRPr="0017318A">
        <w:t xml:space="preserve">zřízení zpevněného vjezdu přes pozemkovou parcelu </w:t>
      </w:r>
      <w:proofErr w:type="spellStart"/>
      <w:r w:rsidR="0017318A" w:rsidRPr="0017318A">
        <w:t>p.č</w:t>
      </w:r>
      <w:proofErr w:type="spellEnd"/>
      <w:r w:rsidR="0017318A" w:rsidRPr="0017318A">
        <w:t xml:space="preserve">. 584/1 ve vlastnictví </w:t>
      </w:r>
      <w:r w:rsidR="0017318A">
        <w:t xml:space="preserve">    </w:t>
      </w:r>
    </w:p>
    <w:p w:rsidR="0017318A" w:rsidRDefault="0017318A" w:rsidP="0017318A">
      <w:pPr>
        <w:pStyle w:val="Zhlav"/>
        <w:tabs>
          <w:tab w:val="left" w:pos="708"/>
        </w:tabs>
      </w:pPr>
      <w:r>
        <w:t xml:space="preserve">                      </w:t>
      </w:r>
      <w:r w:rsidRPr="0017318A">
        <w:t xml:space="preserve">obce Chelčice na pozemkovou parcelu č. st. 214. Vjezd bude zřízen na náklady </w:t>
      </w:r>
    </w:p>
    <w:p w:rsidR="00B83160" w:rsidRPr="0017318A" w:rsidRDefault="0017318A" w:rsidP="0017318A">
      <w:pPr>
        <w:pStyle w:val="Zhlav"/>
        <w:tabs>
          <w:tab w:val="left" w:pos="708"/>
        </w:tabs>
      </w:pPr>
      <w:r>
        <w:t xml:space="preserve">                      </w:t>
      </w:r>
      <w:r w:rsidR="006D7B22">
        <w:t>žadatele - usnesení č. 5/2021/7</w:t>
      </w:r>
    </w:p>
    <w:p w:rsidR="0017318A" w:rsidRDefault="00B83160" w:rsidP="00B83160">
      <w:pPr>
        <w:pStyle w:val="Zhlav"/>
        <w:tabs>
          <w:tab w:val="left" w:pos="708"/>
        </w:tabs>
      </w:pPr>
      <w:r>
        <w:t xml:space="preserve">                 </w:t>
      </w:r>
      <w:r w:rsidRPr="00B83160">
        <w:t xml:space="preserve">e) </w:t>
      </w:r>
      <w:r>
        <w:t xml:space="preserve"> </w:t>
      </w:r>
      <w:r w:rsidR="0017318A" w:rsidRPr="0017318A">
        <w:t xml:space="preserve">poskytnutí krátkodobé finanční půjčky ve výši 99.220,- Kč SDHL Chelčice na </w:t>
      </w:r>
    </w:p>
    <w:p w:rsidR="0017318A" w:rsidRDefault="0017318A" w:rsidP="00B83160">
      <w:pPr>
        <w:pStyle w:val="Zhlav"/>
        <w:tabs>
          <w:tab w:val="left" w:pos="708"/>
        </w:tabs>
      </w:pPr>
      <w:r>
        <w:t xml:space="preserve">                      </w:t>
      </w:r>
      <w:r w:rsidRPr="0017318A">
        <w:t xml:space="preserve">předfinancování nákupu výbavy pro spolek v rámci dotačního projektu. </w:t>
      </w:r>
      <w:r>
        <w:t xml:space="preserve">     </w:t>
      </w:r>
    </w:p>
    <w:p w:rsidR="0017318A" w:rsidRPr="0017318A" w:rsidRDefault="0017318A" w:rsidP="00B83160">
      <w:pPr>
        <w:pStyle w:val="Zhlav"/>
        <w:tabs>
          <w:tab w:val="left" w:pos="708"/>
        </w:tabs>
      </w:pPr>
      <w:r>
        <w:t xml:space="preserve">                      </w:t>
      </w:r>
      <w:r w:rsidRPr="0017318A">
        <w:t>Splatnost půjčky do 31.12.2021</w:t>
      </w:r>
      <w:r w:rsidR="006D7B22">
        <w:t xml:space="preserve"> - usnesení č. 5/2021/8</w:t>
      </w:r>
    </w:p>
    <w:p w:rsidR="0017318A" w:rsidRDefault="0017318A" w:rsidP="00B83160">
      <w:pPr>
        <w:pStyle w:val="Zhlav"/>
        <w:tabs>
          <w:tab w:val="left" w:pos="708"/>
        </w:tabs>
      </w:pPr>
      <w:r>
        <w:t xml:space="preserve">                 </w:t>
      </w:r>
      <w:r w:rsidRPr="0017318A">
        <w:t xml:space="preserve">f) </w:t>
      </w:r>
      <w:r>
        <w:t xml:space="preserve"> </w:t>
      </w:r>
      <w:r w:rsidRPr="0017318A">
        <w:t xml:space="preserve">podání projektové žádosti " Chelčice - revitalizace obecní nádrže" do dotačního </w:t>
      </w:r>
    </w:p>
    <w:p w:rsidR="0017318A" w:rsidRDefault="0017318A" w:rsidP="00B83160">
      <w:pPr>
        <w:pStyle w:val="Zhlav"/>
        <w:tabs>
          <w:tab w:val="left" w:pos="708"/>
        </w:tabs>
      </w:pPr>
      <w:r>
        <w:t xml:space="preserve">                      </w:t>
      </w:r>
      <w:r w:rsidRPr="0017318A">
        <w:t xml:space="preserve">programu MZE 129390 "Podpora opatření na drobných vodních tocích a malých </w:t>
      </w:r>
    </w:p>
    <w:p w:rsidR="0017318A" w:rsidRPr="0017318A" w:rsidRDefault="0017318A" w:rsidP="00B83160">
      <w:pPr>
        <w:pStyle w:val="Zhlav"/>
        <w:tabs>
          <w:tab w:val="left" w:pos="708"/>
        </w:tabs>
      </w:pPr>
      <w:r>
        <w:t xml:space="preserve">                      </w:t>
      </w:r>
      <w:r w:rsidRPr="0017318A">
        <w:t>vodních nádrží"</w:t>
      </w:r>
      <w:r w:rsidR="006D7B22">
        <w:t xml:space="preserve"> - usnesení č. 5/2021/9</w:t>
      </w:r>
    </w:p>
    <w:p w:rsidR="0017318A" w:rsidRDefault="0017318A" w:rsidP="00B83160">
      <w:pPr>
        <w:pStyle w:val="Zhlav"/>
        <w:tabs>
          <w:tab w:val="left" w:pos="708"/>
        </w:tabs>
      </w:pPr>
      <w:r>
        <w:t xml:space="preserve">                </w:t>
      </w:r>
      <w:r w:rsidRPr="0017318A">
        <w:t xml:space="preserve">g) </w:t>
      </w:r>
      <w:r>
        <w:t xml:space="preserve">  </w:t>
      </w:r>
      <w:r w:rsidRPr="0017318A">
        <w:t xml:space="preserve">podání projektové žádosti do dotačního programu </w:t>
      </w:r>
      <w:proofErr w:type="spellStart"/>
      <w:r w:rsidRPr="0017318A">
        <w:t>JčK</w:t>
      </w:r>
      <w:proofErr w:type="spellEnd"/>
      <w:r w:rsidRPr="0017318A">
        <w:t xml:space="preserve"> "Podpora přípravy </w:t>
      </w:r>
      <w:r>
        <w:t xml:space="preserve">   </w:t>
      </w:r>
    </w:p>
    <w:p w:rsidR="0017318A" w:rsidRDefault="0017318A" w:rsidP="00B83160">
      <w:pPr>
        <w:pStyle w:val="Zhlav"/>
        <w:tabs>
          <w:tab w:val="left" w:pos="708"/>
        </w:tabs>
      </w:pPr>
      <w:r>
        <w:t xml:space="preserve">                      </w:t>
      </w:r>
      <w:r w:rsidRPr="0017318A">
        <w:t xml:space="preserve">projektové dokumentace výstavby obecních bytů" - 1. výzva pro rok 2021 a </w:t>
      </w:r>
    </w:p>
    <w:p w:rsidR="0017318A" w:rsidRDefault="0017318A" w:rsidP="00B83160">
      <w:pPr>
        <w:pStyle w:val="Zhlav"/>
        <w:tabs>
          <w:tab w:val="left" w:pos="708"/>
        </w:tabs>
      </w:pPr>
      <w:r>
        <w:t xml:space="preserve">                      </w:t>
      </w:r>
      <w:r w:rsidRPr="0017318A">
        <w:t xml:space="preserve">ukládá starostovi zajistit podání a administraci této žádosti, zároveň ukládá </w:t>
      </w:r>
    </w:p>
    <w:p w:rsidR="0017318A" w:rsidRDefault="0017318A" w:rsidP="00B83160">
      <w:pPr>
        <w:pStyle w:val="Zhlav"/>
        <w:tabs>
          <w:tab w:val="left" w:pos="708"/>
        </w:tabs>
      </w:pPr>
      <w:r>
        <w:t xml:space="preserve">                      </w:t>
      </w:r>
      <w:r w:rsidRPr="0017318A">
        <w:t xml:space="preserve">starostovi zajistit výběrové řízení na zhotovitele projektové dokumentace této </w:t>
      </w:r>
    </w:p>
    <w:p w:rsidR="0017318A" w:rsidRPr="0017318A" w:rsidRDefault="0017318A" w:rsidP="00B83160">
      <w:pPr>
        <w:pStyle w:val="Zhlav"/>
        <w:tabs>
          <w:tab w:val="left" w:pos="708"/>
        </w:tabs>
      </w:pPr>
      <w:r>
        <w:t xml:space="preserve">                      </w:t>
      </w:r>
      <w:r w:rsidRPr="0017318A">
        <w:t>stavby</w:t>
      </w:r>
      <w:r w:rsidR="006D7B22">
        <w:t xml:space="preserve"> - usnesení č. 5/2021/10</w:t>
      </w:r>
    </w:p>
    <w:p w:rsidR="0017318A" w:rsidRDefault="0017318A" w:rsidP="00B83160">
      <w:pPr>
        <w:pStyle w:val="Zhlav"/>
        <w:tabs>
          <w:tab w:val="left" w:pos="708"/>
        </w:tabs>
        <w:rPr>
          <w:bCs/>
        </w:rPr>
      </w:pPr>
      <w:r>
        <w:t xml:space="preserve">                 </w:t>
      </w:r>
      <w:r w:rsidRPr="0017318A">
        <w:t xml:space="preserve">h) </w:t>
      </w:r>
      <w:r>
        <w:t xml:space="preserve"> </w:t>
      </w:r>
      <w:r w:rsidRPr="0017318A">
        <w:rPr>
          <w:bCs/>
        </w:rPr>
        <w:t xml:space="preserve">projednalo návrh variantního řešení architektonické studie na stavbu </w:t>
      </w:r>
    </w:p>
    <w:p w:rsidR="0017318A" w:rsidRDefault="0017318A" w:rsidP="00B83160">
      <w:pPr>
        <w:pStyle w:val="Zhlav"/>
        <w:tabs>
          <w:tab w:val="left" w:pos="708"/>
        </w:tabs>
      </w:pPr>
      <w:r>
        <w:rPr>
          <w:bCs/>
        </w:rPr>
        <w:t xml:space="preserve">                      </w:t>
      </w:r>
      <w:r w:rsidRPr="0017318A">
        <w:t xml:space="preserve">multifunkčního objektu obecního úřadu, obecní hospody a společenského sálu </w:t>
      </w:r>
    </w:p>
    <w:p w:rsidR="0017318A" w:rsidRDefault="0017318A" w:rsidP="00B83160">
      <w:pPr>
        <w:pStyle w:val="Zhlav"/>
        <w:tabs>
          <w:tab w:val="left" w:pos="708"/>
        </w:tabs>
        <w:rPr>
          <w:bCs/>
        </w:rPr>
      </w:pPr>
      <w:r>
        <w:t xml:space="preserve">                      </w:t>
      </w:r>
      <w:r w:rsidRPr="0017318A">
        <w:rPr>
          <w:bCs/>
        </w:rPr>
        <w:t xml:space="preserve">zpracovatele této studie firmy NOLIMAT Filip Dubský. Zastupitelstvo obce </w:t>
      </w:r>
    </w:p>
    <w:p w:rsidR="0017318A" w:rsidRDefault="0017318A" w:rsidP="00B83160">
      <w:pPr>
        <w:pStyle w:val="Zhlav"/>
        <w:tabs>
          <w:tab w:val="left" w:pos="708"/>
        </w:tabs>
        <w:rPr>
          <w:bCs/>
        </w:rPr>
      </w:pPr>
      <w:r>
        <w:rPr>
          <w:bCs/>
        </w:rPr>
        <w:t xml:space="preserve">                      </w:t>
      </w:r>
      <w:r w:rsidRPr="0017318A">
        <w:rPr>
          <w:bCs/>
        </w:rPr>
        <w:t xml:space="preserve">schvaluje ukončení variantního řešení a další spolupráce se zpracovatelem </w:t>
      </w:r>
    </w:p>
    <w:p w:rsidR="0017318A" w:rsidRDefault="0017318A" w:rsidP="00B83160">
      <w:pPr>
        <w:pStyle w:val="Zhlav"/>
        <w:tabs>
          <w:tab w:val="left" w:pos="708"/>
        </w:tabs>
        <w:rPr>
          <w:bCs/>
        </w:rPr>
      </w:pPr>
      <w:r>
        <w:rPr>
          <w:bCs/>
        </w:rPr>
        <w:t xml:space="preserve">                      </w:t>
      </w:r>
      <w:r w:rsidRPr="0017318A">
        <w:rPr>
          <w:bCs/>
        </w:rPr>
        <w:t xml:space="preserve">studie. Zastupitelstvo obce ukládá starostovi zajistit přípravu výběrového řízení </w:t>
      </w:r>
    </w:p>
    <w:p w:rsidR="006D7B22" w:rsidRPr="0017318A" w:rsidRDefault="0017318A" w:rsidP="006D7B22">
      <w:pPr>
        <w:pStyle w:val="Zhlav"/>
        <w:tabs>
          <w:tab w:val="left" w:pos="708"/>
        </w:tabs>
      </w:pPr>
      <w:r>
        <w:rPr>
          <w:bCs/>
        </w:rPr>
        <w:t xml:space="preserve">                      </w:t>
      </w:r>
      <w:r w:rsidRPr="0017318A">
        <w:rPr>
          <w:bCs/>
        </w:rPr>
        <w:t>na zpracovatele prováděcí dokumentace na tuto stavbu</w:t>
      </w:r>
      <w:r w:rsidR="007B737A" w:rsidRPr="0017318A">
        <w:t xml:space="preserve"> </w:t>
      </w:r>
      <w:r w:rsidR="006D7B22">
        <w:t>- usnesení č. 5/2021/11</w:t>
      </w:r>
    </w:p>
    <w:p w:rsidR="00EA135B" w:rsidRPr="0017318A" w:rsidRDefault="007B737A" w:rsidP="00B83160">
      <w:pPr>
        <w:pStyle w:val="Zhlav"/>
        <w:tabs>
          <w:tab w:val="left" w:pos="708"/>
        </w:tabs>
      </w:pPr>
      <w:r w:rsidRPr="0017318A">
        <w:t xml:space="preserve">                </w:t>
      </w:r>
    </w:p>
    <w:p w:rsidR="00B83160" w:rsidRDefault="00B83160" w:rsidP="00B83160">
      <w:pPr>
        <w:pStyle w:val="Zhlav"/>
        <w:tabs>
          <w:tab w:val="left" w:pos="708"/>
        </w:tabs>
      </w:pPr>
    </w:p>
    <w:p w:rsidR="006D7B22" w:rsidRDefault="006D7B22" w:rsidP="00B83160">
      <w:pPr>
        <w:pStyle w:val="Zhlav"/>
        <w:tabs>
          <w:tab w:val="left" w:pos="708"/>
        </w:tabs>
      </w:pPr>
    </w:p>
    <w:p w:rsidR="006D7B22" w:rsidRPr="007B737A" w:rsidRDefault="006D7B22" w:rsidP="00B83160">
      <w:pPr>
        <w:pStyle w:val="Zhlav"/>
        <w:tabs>
          <w:tab w:val="left" w:pos="708"/>
        </w:tabs>
      </w:pPr>
    </w:p>
    <w:p w:rsidR="009D3F92" w:rsidRPr="00EA135B" w:rsidRDefault="00EA135B" w:rsidP="00DA4B3C">
      <w:pPr>
        <w:pStyle w:val="Zhlav"/>
        <w:tabs>
          <w:tab w:val="left" w:pos="708"/>
        </w:tabs>
        <w:rPr>
          <w:b/>
        </w:rPr>
      </w:pPr>
      <w:r>
        <w:rPr>
          <w:b/>
        </w:rPr>
        <w:t xml:space="preserve">     </w:t>
      </w:r>
      <w:r w:rsidR="007B737A">
        <w:rPr>
          <w:b/>
        </w:rPr>
        <w:t>I</w:t>
      </w:r>
      <w:r w:rsidR="0017318A">
        <w:rPr>
          <w:b/>
        </w:rPr>
        <w:t>II</w:t>
      </w:r>
      <w:r w:rsidRPr="00EA135B">
        <w:rPr>
          <w:b/>
        </w:rPr>
        <w:t xml:space="preserve">. </w:t>
      </w:r>
      <w:r w:rsidR="007B737A">
        <w:rPr>
          <w:b/>
        </w:rPr>
        <w:t xml:space="preserve">  </w:t>
      </w:r>
      <w:r>
        <w:rPr>
          <w:b/>
        </w:rPr>
        <w:t>Bere na vědomí</w:t>
      </w:r>
      <w:r w:rsidRPr="00EA135B">
        <w:rPr>
          <w:b/>
        </w:rPr>
        <w:t>:</w:t>
      </w:r>
    </w:p>
    <w:p w:rsidR="0017318A" w:rsidRDefault="00EA135B" w:rsidP="0017318A">
      <w:pPr>
        <w:pStyle w:val="Zhlav"/>
        <w:tabs>
          <w:tab w:val="left" w:pos="708"/>
        </w:tabs>
        <w:rPr>
          <w:bCs/>
        </w:rPr>
      </w:pPr>
      <w:r>
        <w:t xml:space="preserve">                a</w:t>
      </w:r>
      <w:r w:rsidRPr="00EA4040">
        <w:t xml:space="preserve">)   </w:t>
      </w:r>
      <w:r w:rsidR="0017318A" w:rsidRPr="0017318A">
        <w:rPr>
          <w:bCs/>
        </w:rPr>
        <w:t xml:space="preserve">informaci předsedy FK Chelčice o přípravě oslav 60. výročí založení FK </w:t>
      </w:r>
      <w:r w:rsidR="0017318A">
        <w:rPr>
          <w:bCs/>
        </w:rPr>
        <w:t xml:space="preserve"> </w:t>
      </w:r>
    </w:p>
    <w:p w:rsidR="0017318A" w:rsidRDefault="0017318A" w:rsidP="0017318A">
      <w:pPr>
        <w:pStyle w:val="Zhlav"/>
        <w:tabs>
          <w:tab w:val="left" w:pos="708"/>
        </w:tabs>
        <w:rPr>
          <w:bCs/>
        </w:rPr>
      </w:pPr>
      <w:r>
        <w:rPr>
          <w:bCs/>
        </w:rPr>
        <w:t xml:space="preserve">                      </w:t>
      </w:r>
      <w:r w:rsidRPr="0017318A">
        <w:rPr>
          <w:bCs/>
        </w:rPr>
        <w:t xml:space="preserve">Chelčice v roce 2022 a schvaluje koordinovat tuto oslavu s oslavou 670. výročí </w:t>
      </w:r>
    </w:p>
    <w:p w:rsidR="006D7B22" w:rsidRDefault="0017318A" w:rsidP="0017318A">
      <w:pPr>
        <w:pStyle w:val="Zhlav"/>
        <w:tabs>
          <w:tab w:val="left" w:pos="708"/>
        </w:tabs>
        <w:rPr>
          <w:bCs/>
        </w:rPr>
      </w:pPr>
      <w:r>
        <w:rPr>
          <w:bCs/>
        </w:rPr>
        <w:t xml:space="preserve">                   </w:t>
      </w:r>
      <w:r w:rsidR="006D7B22">
        <w:rPr>
          <w:bCs/>
        </w:rPr>
        <w:t xml:space="preserve">   </w:t>
      </w:r>
      <w:r w:rsidRPr="0017318A">
        <w:rPr>
          <w:bCs/>
        </w:rPr>
        <w:t xml:space="preserve">první písemné zmínky o založení obce. Předběžný termín oslav začátek </w:t>
      </w:r>
      <w:r w:rsidR="006D7B22">
        <w:rPr>
          <w:bCs/>
        </w:rPr>
        <w:t xml:space="preserve">   </w:t>
      </w:r>
    </w:p>
    <w:p w:rsidR="006D7B22" w:rsidRPr="0017318A" w:rsidRDefault="006D7B22" w:rsidP="006D7B22">
      <w:pPr>
        <w:pStyle w:val="Zhlav"/>
        <w:tabs>
          <w:tab w:val="left" w:pos="708"/>
        </w:tabs>
      </w:pPr>
      <w:r>
        <w:rPr>
          <w:bCs/>
        </w:rPr>
        <w:t xml:space="preserve">                      </w:t>
      </w:r>
      <w:r w:rsidR="0017318A" w:rsidRPr="0017318A">
        <w:rPr>
          <w:bCs/>
        </w:rPr>
        <w:t xml:space="preserve">července </w:t>
      </w:r>
      <w:r>
        <w:rPr>
          <w:bCs/>
        </w:rPr>
        <w:t xml:space="preserve">2022 - </w:t>
      </w:r>
      <w:r>
        <w:t>usnesení č. 5/2021/12</w:t>
      </w:r>
    </w:p>
    <w:p w:rsidR="00B83160" w:rsidRPr="006D7B22" w:rsidRDefault="00B83160" w:rsidP="0017318A">
      <w:pPr>
        <w:pStyle w:val="Zhlav"/>
        <w:tabs>
          <w:tab w:val="left" w:pos="708"/>
        </w:tabs>
        <w:rPr>
          <w:bCs/>
        </w:rPr>
      </w:pPr>
      <w:r>
        <w:t xml:space="preserve">               </w:t>
      </w:r>
    </w:p>
    <w:p w:rsidR="003769B1" w:rsidRDefault="003769B1" w:rsidP="003769B1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6D7B22" w:rsidRDefault="006D7B22" w:rsidP="003769B1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6D7B22" w:rsidRDefault="006D7B22" w:rsidP="003769B1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6D7B22" w:rsidRPr="003769B1" w:rsidRDefault="006D7B22" w:rsidP="003769B1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7E26CD" w:rsidRDefault="00020A92" w:rsidP="00DA4B3C">
      <w:pPr>
        <w:pStyle w:val="Zhlav"/>
        <w:tabs>
          <w:tab w:val="left" w:pos="708"/>
        </w:tabs>
        <w:rPr>
          <w:i/>
          <w:sz w:val="20"/>
          <w:szCs w:val="20"/>
        </w:rPr>
      </w:pPr>
      <w:r w:rsidRPr="007E26CD">
        <w:rPr>
          <w:i/>
          <w:sz w:val="20"/>
          <w:szCs w:val="20"/>
        </w:rPr>
        <w:t xml:space="preserve">V </w:t>
      </w:r>
      <w:proofErr w:type="spellStart"/>
      <w:r w:rsidRPr="007E26CD">
        <w:rPr>
          <w:i/>
          <w:sz w:val="20"/>
          <w:szCs w:val="20"/>
        </w:rPr>
        <w:t>Chelčicích</w:t>
      </w:r>
      <w:proofErr w:type="spellEnd"/>
      <w:r w:rsidR="00463BED">
        <w:rPr>
          <w:i/>
          <w:sz w:val="20"/>
          <w:szCs w:val="20"/>
        </w:rPr>
        <w:t xml:space="preserve"> dne </w:t>
      </w:r>
      <w:r w:rsidR="006D7B22">
        <w:rPr>
          <w:i/>
          <w:sz w:val="20"/>
          <w:szCs w:val="20"/>
        </w:rPr>
        <w:t>23</w:t>
      </w:r>
      <w:r w:rsidR="00B83160">
        <w:rPr>
          <w:i/>
          <w:sz w:val="20"/>
          <w:szCs w:val="20"/>
        </w:rPr>
        <w:t>.4.2021</w:t>
      </w:r>
    </w:p>
    <w:p w:rsidR="009D3F92" w:rsidRDefault="009D3F92" w:rsidP="007E26CD">
      <w:pPr>
        <w:rPr>
          <w:i/>
          <w:sz w:val="20"/>
          <w:szCs w:val="20"/>
        </w:rPr>
      </w:pPr>
    </w:p>
    <w:p w:rsidR="00B83160" w:rsidRDefault="00B83160" w:rsidP="007E26CD">
      <w:pPr>
        <w:rPr>
          <w:i/>
          <w:sz w:val="20"/>
          <w:szCs w:val="20"/>
        </w:rPr>
      </w:pPr>
    </w:p>
    <w:p w:rsidR="007E26CD" w:rsidRPr="007E26CD" w:rsidRDefault="007E26CD" w:rsidP="007E26CD">
      <w:pPr>
        <w:jc w:val="center"/>
        <w:rPr>
          <w:rFonts w:ascii="Arial" w:hAnsi="Arial" w:cs="Arial"/>
          <w:sz w:val="20"/>
          <w:szCs w:val="20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7E26CD" w:rsidRPr="007E26CD" w:rsidRDefault="007E26CD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rPr>
          <w:i/>
          <w:sz w:val="20"/>
          <w:szCs w:val="20"/>
        </w:rPr>
      </w:pPr>
    </w:p>
    <w:p w:rsidR="002E5AB8" w:rsidRDefault="002E5AB8"/>
    <w:sectPr w:rsidR="002E5AB8" w:rsidSect="002E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Arial"/>
        <w:color w:val="262626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4AFC6609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4">
    <w:nsid w:val="768E6E3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5">
    <w:nsid w:val="796915D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020A92"/>
    <w:rsid w:val="000047B2"/>
    <w:rsid w:val="00004F89"/>
    <w:rsid w:val="00020A92"/>
    <w:rsid w:val="00057FEF"/>
    <w:rsid w:val="00072201"/>
    <w:rsid w:val="0007248D"/>
    <w:rsid w:val="00073530"/>
    <w:rsid w:val="00082257"/>
    <w:rsid w:val="00091CFB"/>
    <w:rsid w:val="000A2440"/>
    <w:rsid w:val="000B2DBF"/>
    <w:rsid w:val="000B3852"/>
    <w:rsid w:val="000B487C"/>
    <w:rsid w:val="000C2CA7"/>
    <w:rsid w:val="000D76CF"/>
    <w:rsid w:val="000E11C7"/>
    <w:rsid w:val="000E1793"/>
    <w:rsid w:val="000F04DE"/>
    <w:rsid w:val="0010691C"/>
    <w:rsid w:val="001204A4"/>
    <w:rsid w:val="001346AD"/>
    <w:rsid w:val="00145E7F"/>
    <w:rsid w:val="0014790D"/>
    <w:rsid w:val="00155C99"/>
    <w:rsid w:val="0017318A"/>
    <w:rsid w:val="0017493A"/>
    <w:rsid w:val="001755C4"/>
    <w:rsid w:val="001C3746"/>
    <w:rsid w:val="001D04BF"/>
    <w:rsid w:val="001D392B"/>
    <w:rsid w:val="001D5117"/>
    <w:rsid w:val="001D6A9E"/>
    <w:rsid w:val="00203D3C"/>
    <w:rsid w:val="00212A8A"/>
    <w:rsid w:val="002141C6"/>
    <w:rsid w:val="00214245"/>
    <w:rsid w:val="002146A5"/>
    <w:rsid w:val="0021786E"/>
    <w:rsid w:val="00226393"/>
    <w:rsid w:val="00236425"/>
    <w:rsid w:val="00236A3E"/>
    <w:rsid w:val="002568C5"/>
    <w:rsid w:val="00260DFA"/>
    <w:rsid w:val="002A35C8"/>
    <w:rsid w:val="002D0CA7"/>
    <w:rsid w:val="002E5AB8"/>
    <w:rsid w:val="00301167"/>
    <w:rsid w:val="003051F0"/>
    <w:rsid w:val="00310F54"/>
    <w:rsid w:val="00334237"/>
    <w:rsid w:val="0035112F"/>
    <w:rsid w:val="0037624D"/>
    <w:rsid w:val="003769B1"/>
    <w:rsid w:val="003B2D17"/>
    <w:rsid w:val="003C4C9E"/>
    <w:rsid w:val="003C5E36"/>
    <w:rsid w:val="003F6C23"/>
    <w:rsid w:val="00433231"/>
    <w:rsid w:val="00437368"/>
    <w:rsid w:val="00442E44"/>
    <w:rsid w:val="00445627"/>
    <w:rsid w:val="00454515"/>
    <w:rsid w:val="00456226"/>
    <w:rsid w:val="00463BED"/>
    <w:rsid w:val="00464F78"/>
    <w:rsid w:val="00467A59"/>
    <w:rsid w:val="00496B31"/>
    <w:rsid w:val="004A1397"/>
    <w:rsid w:val="004C503D"/>
    <w:rsid w:val="004E2344"/>
    <w:rsid w:val="004E4CF0"/>
    <w:rsid w:val="004E7F3A"/>
    <w:rsid w:val="004F00D4"/>
    <w:rsid w:val="004F6F66"/>
    <w:rsid w:val="0050244A"/>
    <w:rsid w:val="00512843"/>
    <w:rsid w:val="0055434B"/>
    <w:rsid w:val="00557799"/>
    <w:rsid w:val="005D2532"/>
    <w:rsid w:val="005F42FF"/>
    <w:rsid w:val="005F5468"/>
    <w:rsid w:val="006041BD"/>
    <w:rsid w:val="0061016B"/>
    <w:rsid w:val="00612DC1"/>
    <w:rsid w:val="00621690"/>
    <w:rsid w:val="00626337"/>
    <w:rsid w:val="00637E81"/>
    <w:rsid w:val="0067086E"/>
    <w:rsid w:val="00690002"/>
    <w:rsid w:val="006934CC"/>
    <w:rsid w:val="006A06F4"/>
    <w:rsid w:val="006A5270"/>
    <w:rsid w:val="006A6B6A"/>
    <w:rsid w:val="006B18F1"/>
    <w:rsid w:val="006C0C83"/>
    <w:rsid w:val="006C1D73"/>
    <w:rsid w:val="006C2945"/>
    <w:rsid w:val="006D7B22"/>
    <w:rsid w:val="00700E1E"/>
    <w:rsid w:val="0070679A"/>
    <w:rsid w:val="00712005"/>
    <w:rsid w:val="00744CD9"/>
    <w:rsid w:val="00773BD7"/>
    <w:rsid w:val="007764A5"/>
    <w:rsid w:val="0078040A"/>
    <w:rsid w:val="00782236"/>
    <w:rsid w:val="007B737A"/>
    <w:rsid w:val="007D6B68"/>
    <w:rsid w:val="007E26CD"/>
    <w:rsid w:val="007E5B23"/>
    <w:rsid w:val="007F07B2"/>
    <w:rsid w:val="008061F4"/>
    <w:rsid w:val="00811A81"/>
    <w:rsid w:val="0082577B"/>
    <w:rsid w:val="00835EA7"/>
    <w:rsid w:val="0086232B"/>
    <w:rsid w:val="008B77A8"/>
    <w:rsid w:val="008C17E7"/>
    <w:rsid w:val="008D3CE7"/>
    <w:rsid w:val="008F1D9C"/>
    <w:rsid w:val="00921E7A"/>
    <w:rsid w:val="00934470"/>
    <w:rsid w:val="0093771A"/>
    <w:rsid w:val="0094450E"/>
    <w:rsid w:val="00951948"/>
    <w:rsid w:val="00960795"/>
    <w:rsid w:val="00984056"/>
    <w:rsid w:val="00986C29"/>
    <w:rsid w:val="009A037C"/>
    <w:rsid w:val="009A7B95"/>
    <w:rsid w:val="009C33DE"/>
    <w:rsid w:val="009D3F92"/>
    <w:rsid w:val="009D7E4D"/>
    <w:rsid w:val="009E21F6"/>
    <w:rsid w:val="009E45F4"/>
    <w:rsid w:val="009E610C"/>
    <w:rsid w:val="009F11F6"/>
    <w:rsid w:val="00A047BA"/>
    <w:rsid w:val="00A20B3F"/>
    <w:rsid w:val="00A6251E"/>
    <w:rsid w:val="00A627A0"/>
    <w:rsid w:val="00A76A4C"/>
    <w:rsid w:val="00A82E2C"/>
    <w:rsid w:val="00A90549"/>
    <w:rsid w:val="00A940E9"/>
    <w:rsid w:val="00AD39F9"/>
    <w:rsid w:val="00AF2378"/>
    <w:rsid w:val="00B17605"/>
    <w:rsid w:val="00B60143"/>
    <w:rsid w:val="00B612D3"/>
    <w:rsid w:val="00B77E70"/>
    <w:rsid w:val="00B83160"/>
    <w:rsid w:val="00B87A36"/>
    <w:rsid w:val="00B93037"/>
    <w:rsid w:val="00BB1C31"/>
    <w:rsid w:val="00BC1AAB"/>
    <w:rsid w:val="00BC5704"/>
    <w:rsid w:val="00BC6A24"/>
    <w:rsid w:val="00BD37A5"/>
    <w:rsid w:val="00C01FA4"/>
    <w:rsid w:val="00C14516"/>
    <w:rsid w:val="00C31E1A"/>
    <w:rsid w:val="00C32E19"/>
    <w:rsid w:val="00C378E8"/>
    <w:rsid w:val="00C81608"/>
    <w:rsid w:val="00C92DB1"/>
    <w:rsid w:val="00C93F6B"/>
    <w:rsid w:val="00CD0BAB"/>
    <w:rsid w:val="00CD53E3"/>
    <w:rsid w:val="00D00370"/>
    <w:rsid w:val="00D07985"/>
    <w:rsid w:val="00D20E2D"/>
    <w:rsid w:val="00D2306E"/>
    <w:rsid w:val="00D436CD"/>
    <w:rsid w:val="00D6219D"/>
    <w:rsid w:val="00D64F0E"/>
    <w:rsid w:val="00D653D6"/>
    <w:rsid w:val="00D6630C"/>
    <w:rsid w:val="00D742D0"/>
    <w:rsid w:val="00D7516D"/>
    <w:rsid w:val="00D80467"/>
    <w:rsid w:val="00D82B62"/>
    <w:rsid w:val="00DA1C6B"/>
    <w:rsid w:val="00DA3CDE"/>
    <w:rsid w:val="00DA4B3C"/>
    <w:rsid w:val="00DB114D"/>
    <w:rsid w:val="00DD11FF"/>
    <w:rsid w:val="00DE1092"/>
    <w:rsid w:val="00DF1212"/>
    <w:rsid w:val="00DF7CC6"/>
    <w:rsid w:val="00E03228"/>
    <w:rsid w:val="00E034AC"/>
    <w:rsid w:val="00E22051"/>
    <w:rsid w:val="00E2417F"/>
    <w:rsid w:val="00E316B3"/>
    <w:rsid w:val="00E37993"/>
    <w:rsid w:val="00E414A3"/>
    <w:rsid w:val="00E4637E"/>
    <w:rsid w:val="00E46F6D"/>
    <w:rsid w:val="00E73693"/>
    <w:rsid w:val="00E73E46"/>
    <w:rsid w:val="00E87433"/>
    <w:rsid w:val="00E9387C"/>
    <w:rsid w:val="00EA135B"/>
    <w:rsid w:val="00EA4040"/>
    <w:rsid w:val="00EA57A5"/>
    <w:rsid w:val="00ED1771"/>
    <w:rsid w:val="00ED274F"/>
    <w:rsid w:val="00ED3AD9"/>
    <w:rsid w:val="00ED6B7A"/>
    <w:rsid w:val="00ED7904"/>
    <w:rsid w:val="00F075E0"/>
    <w:rsid w:val="00F24BBB"/>
    <w:rsid w:val="00F315FE"/>
    <w:rsid w:val="00F858F1"/>
    <w:rsid w:val="00F942EB"/>
    <w:rsid w:val="00FD5BB4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0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2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463BED"/>
  </w:style>
  <w:style w:type="paragraph" w:styleId="Bezmezer">
    <w:name w:val="No Spacing"/>
    <w:uiPriority w:val="1"/>
    <w:qFormat/>
    <w:rsid w:val="00A90549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D11F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562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Chelcice</dc:creator>
  <cp:keywords/>
  <dc:description/>
  <cp:lastModifiedBy>Chelcice</cp:lastModifiedBy>
  <cp:revision>147</cp:revision>
  <cp:lastPrinted>2021-04-29T09:03:00Z</cp:lastPrinted>
  <dcterms:created xsi:type="dcterms:W3CDTF">2015-09-02T14:03:00Z</dcterms:created>
  <dcterms:modified xsi:type="dcterms:W3CDTF">2021-04-29T09:05:00Z</dcterms:modified>
</cp:coreProperties>
</file>