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FE" w:rsidRDefault="004661FE" w:rsidP="004661FE">
      <w:pPr>
        <w:jc w:val="center"/>
        <w:rPr>
          <w:b/>
          <w:sz w:val="28"/>
          <w:szCs w:val="28"/>
          <w:u w:val="single"/>
        </w:rPr>
      </w:pPr>
    </w:p>
    <w:p w:rsidR="00AB2183" w:rsidRPr="004661FE" w:rsidRDefault="0062155F" w:rsidP="004661FE">
      <w:pPr>
        <w:jc w:val="center"/>
        <w:rPr>
          <w:b/>
          <w:sz w:val="32"/>
          <w:szCs w:val="32"/>
          <w:u w:val="single"/>
        </w:rPr>
      </w:pPr>
      <w:r w:rsidRPr="004661FE">
        <w:rPr>
          <w:b/>
          <w:sz w:val="32"/>
          <w:szCs w:val="32"/>
          <w:u w:val="single"/>
        </w:rPr>
        <w:t>Nabídkový list</w:t>
      </w:r>
    </w:p>
    <w:p w:rsidR="004661FE" w:rsidRPr="004661FE" w:rsidRDefault="004661FE" w:rsidP="004661FE">
      <w:pPr>
        <w:jc w:val="center"/>
        <w:rPr>
          <w:b/>
          <w:sz w:val="32"/>
          <w:szCs w:val="32"/>
          <w:u w:val="single"/>
        </w:rPr>
      </w:pPr>
      <w:r w:rsidRPr="004661FE">
        <w:rPr>
          <w:b/>
          <w:sz w:val="32"/>
          <w:szCs w:val="32"/>
          <w:u w:val="single"/>
        </w:rPr>
        <w:t>Stavební parcely Libějovice „ U Špýcharu“</w:t>
      </w:r>
    </w:p>
    <w:p w:rsidR="004661FE" w:rsidRDefault="004661FE">
      <w:pPr>
        <w:rPr>
          <w:sz w:val="24"/>
          <w:szCs w:val="24"/>
        </w:rPr>
      </w:pPr>
    </w:p>
    <w:p w:rsidR="0062155F" w:rsidRPr="0062155F" w:rsidRDefault="0062155F">
      <w:pPr>
        <w:rPr>
          <w:sz w:val="24"/>
          <w:szCs w:val="24"/>
        </w:rPr>
      </w:pPr>
      <w:r w:rsidRPr="0062155F">
        <w:rPr>
          <w:sz w:val="24"/>
          <w:szCs w:val="24"/>
        </w:rPr>
        <w:t xml:space="preserve">Jméno a příjmení 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>……………………………………………………</w:t>
      </w:r>
      <w:proofErr w:type="gramStart"/>
      <w:r w:rsidRPr="0062155F">
        <w:rPr>
          <w:sz w:val="24"/>
          <w:szCs w:val="24"/>
        </w:rPr>
        <w:t>…..</w:t>
      </w:r>
      <w:proofErr w:type="gramEnd"/>
    </w:p>
    <w:p w:rsidR="0062155F" w:rsidRPr="0062155F" w:rsidRDefault="0062155F">
      <w:pPr>
        <w:rPr>
          <w:sz w:val="24"/>
          <w:szCs w:val="24"/>
        </w:rPr>
      </w:pPr>
      <w:r w:rsidRPr="0062155F">
        <w:rPr>
          <w:sz w:val="24"/>
          <w:szCs w:val="24"/>
        </w:rPr>
        <w:t>Rodné číslo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 xml:space="preserve"> </w:t>
      </w:r>
      <w:r w:rsidRPr="0062155F">
        <w:rPr>
          <w:sz w:val="24"/>
          <w:szCs w:val="24"/>
        </w:rPr>
        <w:tab/>
        <w:t>………………………………………………….…….</w:t>
      </w:r>
    </w:p>
    <w:p w:rsidR="0062155F" w:rsidRPr="0062155F" w:rsidRDefault="0062155F">
      <w:pPr>
        <w:rPr>
          <w:sz w:val="24"/>
          <w:szCs w:val="24"/>
        </w:rPr>
      </w:pPr>
      <w:r w:rsidRPr="0062155F">
        <w:rPr>
          <w:sz w:val="24"/>
          <w:szCs w:val="24"/>
        </w:rPr>
        <w:t>Bydliště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>…………………………………………………….….</w:t>
      </w:r>
    </w:p>
    <w:p w:rsidR="0062155F" w:rsidRPr="0062155F" w:rsidRDefault="0062155F">
      <w:pPr>
        <w:rPr>
          <w:sz w:val="24"/>
          <w:szCs w:val="24"/>
        </w:rPr>
      </w:pPr>
      <w:r w:rsidRPr="0062155F">
        <w:rPr>
          <w:sz w:val="24"/>
          <w:szCs w:val="24"/>
        </w:rPr>
        <w:t>Telefon / email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>……………………………………………………</w:t>
      </w:r>
      <w:proofErr w:type="gramStart"/>
      <w:r w:rsidRPr="0062155F">
        <w:rPr>
          <w:sz w:val="24"/>
          <w:szCs w:val="24"/>
        </w:rPr>
        <w:t>…..</w:t>
      </w:r>
      <w:proofErr w:type="gramEnd"/>
    </w:p>
    <w:p w:rsidR="0062155F" w:rsidRPr="0062155F" w:rsidRDefault="0062155F">
      <w:pPr>
        <w:rPr>
          <w:sz w:val="24"/>
          <w:szCs w:val="24"/>
        </w:rPr>
      </w:pPr>
    </w:p>
    <w:p w:rsidR="0062155F" w:rsidRPr="0062155F" w:rsidRDefault="0062155F" w:rsidP="0062155F">
      <w:pPr>
        <w:rPr>
          <w:sz w:val="24"/>
          <w:szCs w:val="24"/>
        </w:rPr>
      </w:pPr>
      <w:r w:rsidRPr="0062155F">
        <w:rPr>
          <w:sz w:val="24"/>
          <w:szCs w:val="24"/>
        </w:rPr>
        <w:t xml:space="preserve">Jméno a příjmení 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>……………………………………………………</w:t>
      </w:r>
      <w:proofErr w:type="gramStart"/>
      <w:r w:rsidRPr="0062155F">
        <w:rPr>
          <w:sz w:val="24"/>
          <w:szCs w:val="24"/>
        </w:rPr>
        <w:t>…..</w:t>
      </w:r>
      <w:proofErr w:type="gramEnd"/>
    </w:p>
    <w:p w:rsidR="0062155F" w:rsidRPr="0062155F" w:rsidRDefault="0062155F" w:rsidP="0062155F">
      <w:pPr>
        <w:rPr>
          <w:sz w:val="24"/>
          <w:szCs w:val="24"/>
        </w:rPr>
      </w:pPr>
      <w:r w:rsidRPr="0062155F">
        <w:rPr>
          <w:sz w:val="24"/>
          <w:szCs w:val="24"/>
        </w:rPr>
        <w:t>Rodné číslo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 xml:space="preserve"> </w:t>
      </w:r>
      <w:r w:rsidRPr="0062155F">
        <w:rPr>
          <w:sz w:val="24"/>
          <w:szCs w:val="24"/>
        </w:rPr>
        <w:tab/>
        <w:t>………………………………………………….…….</w:t>
      </w:r>
    </w:p>
    <w:p w:rsidR="0062155F" w:rsidRPr="0062155F" w:rsidRDefault="0062155F" w:rsidP="0062155F">
      <w:pPr>
        <w:rPr>
          <w:sz w:val="24"/>
          <w:szCs w:val="24"/>
        </w:rPr>
      </w:pPr>
      <w:r w:rsidRPr="0062155F">
        <w:rPr>
          <w:sz w:val="24"/>
          <w:szCs w:val="24"/>
        </w:rPr>
        <w:t>Bydliště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>…………………………………………………….….</w:t>
      </w:r>
    </w:p>
    <w:p w:rsidR="0062155F" w:rsidRPr="0062155F" w:rsidRDefault="0062155F" w:rsidP="0062155F">
      <w:pPr>
        <w:rPr>
          <w:sz w:val="24"/>
          <w:szCs w:val="24"/>
        </w:rPr>
      </w:pPr>
      <w:r w:rsidRPr="0062155F">
        <w:rPr>
          <w:sz w:val="24"/>
          <w:szCs w:val="24"/>
        </w:rPr>
        <w:t>Telefon / email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>……………………………………………………</w:t>
      </w:r>
      <w:proofErr w:type="gramStart"/>
      <w:r w:rsidRPr="0062155F">
        <w:rPr>
          <w:sz w:val="24"/>
          <w:szCs w:val="24"/>
        </w:rPr>
        <w:t>…..</w:t>
      </w:r>
      <w:proofErr w:type="gramEnd"/>
    </w:p>
    <w:p w:rsidR="0062155F" w:rsidRPr="0062155F" w:rsidRDefault="0062155F">
      <w:pPr>
        <w:rPr>
          <w:sz w:val="24"/>
          <w:szCs w:val="24"/>
        </w:rPr>
      </w:pPr>
    </w:p>
    <w:p w:rsidR="0062155F" w:rsidRPr="0062155F" w:rsidRDefault="0062155F">
      <w:pPr>
        <w:rPr>
          <w:sz w:val="24"/>
          <w:szCs w:val="24"/>
          <w:vertAlign w:val="superscript"/>
        </w:rPr>
      </w:pPr>
      <w:r w:rsidRPr="0062155F">
        <w:rPr>
          <w:sz w:val="24"/>
          <w:szCs w:val="24"/>
        </w:rPr>
        <w:t>Společné jmění manželů</w:t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</w:r>
      <w:r w:rsidRPr="0062155F">
        <w:rPr>
          <w:sz w:val="24"/>
          <w:szCs w:val="24"/>
        </w:rPr>
        <w:tab/>
        <w:t>ANO / NE</w:t>
      </w:r>
      <w:r w:rsidRPr="0062155F">
        <w:rPr>
          <w:sz w:val="24"/>
          <w:szCs w:val="24"/>
          <w:vertAlign w:val="superscript"/>
        </w:rPr>
        <w:t>*</w:t>
      </w:r>
    </w:p>
    <w:p w:rsidR="0062155F" w:rsidRPr="0062155F" w:rsidRDefault="00304BB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2155F" w:rsidRPr="0062155F">
        <w:rPr>
          <w:sz w:val="24"/>
          <w:szCs w:val="24"/>
        </w:rPr>
        <w:t>lastnický podíl (v případě více osob)</w:t>
      </w:r>
      <w:r>
        <w:rPr>
          <w:sz w:val="24"/>
          <w:szCs w:val="24"/>
        </w:rPr>
        <w:tab/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Mkatabulky"/>
        <w:tblpPr w:leftFromText="141" w:rightFromText="141" w:vertAnchor="text" w:tblpY="366"/>
        <w:tblW w:w="0" w:type="auto"/>
        <w:tblLook w:val="04A0"/>
      </w:tblPr>
      <w:tblGrid>
        <w:gridCol w:w="2093"/>
        <w:gridCol w:w="2706"/>
        <w:gridCol w:w="2680"/>
        <w:gridCol w:w="1809"/>
      </w:tblGrid>
      <w:tr w:rsidR="000416B8" w:rsidRPr="000416B8" w:rsidTr="000416B8">
        <w:tc>
          <w:tcPr>
            <w:tcW w:w="2093" w:type="dxa"/>
            <w:vAlign w:val="center"/>
          </w:tcPr>
          <w:p w:rsidR="000416B8" w:rsidRDefault="000416B8" w:rsidP="0004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Pozemek p. č.</w:t>
            </w:r>
          </w:p>
        </w:tc>
        <w:tc>
          <w:tcPr>
            <w:tcW w:w="2706" w:type="dxa"/>
          </w:tcPr>
          <w:p w:rsidR="000416B8" w:rsidRDefault="000416B8" w:rsidP="0014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 za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s DPH</w:t>
            </w:r>
          </w:p>
        </w:tc>
        <w:tc>
          <w:tcPr>
            <w:tcW w:w="2680" w:type="dxa"/>
          </w:tcPr>
          <w:p w:rsidR="000416B8" w:rsidRDefault="000416B8" w:rsidP="00142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 za pozemek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 DPH celkem</w:t>
            </w:r>
          </w:p>
        </w:tc>
        <w:tc>
          <w:tcPr>
            <w:tcW w:w="1809" w:type="dxa"/>
          </w:tcPr>
          <w:p w:rsidR="000416B8" w:rsidRPr="000416B8" w:rsidRDefault="000416B8" w:rsidP="00142F2B">
            <w:pPr>
              <w:jc w:val="center"/>
              <w:rPr>
                <w:sz w:val="24"/>
                <w:szCs w:val="24"/>
              </w:rPr>
            </w:pPr>
            <w:r w:rsidRPr="000416B8">
              <w:rPr>
                <w:sz w:val="24"/>
                <w:szCs w:val="24"/>
              </w:rPr>
              <w:t>Výměra pozemku v m</w:t>
            </w:r>
            <w:r w:rsidRPr="000416B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416B8" w:rsidTr="000416B8">
        <w:trPr>
          <w:trHeight w:val="752"/>
        </w:trPr>
        <w:tc>
          <w:tcPr>
            <w:tcW w:w="2093" w:type="dxa"/>
          </w:tcPr>
          <w:p w:rsidR="000416B8" w:rsidRDefault="000416B8" w:rsidP="00142F2B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416B8" w:rsidRDefault="000416B8" w:rsidP="00142F2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416B8" w:rsidRDefault="000416B8" w:rsidP="00142F2B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0416B8" w:rsidRPr="000416B8" w:rsidRDefault="000416B8" w:rsidP="00142F2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62155F" w:rsidRPr="0062155F" w:rsidRDefault="0062155F">
      <w:pPr>
        <w:rPr>
          <w:sz w:val="24"/>
          <w:szCs w:val="24"/>
        </w:rPr>
      </w:pPr>
    </w:p>
    <w:p w:rsidR="00F0508D" w:rsidRDefault="00F0508D">
      <w:pPr>
        <w:rPr>
          <w:sz w:val="24"/>
          <w:szCs w:val="24"/>
        </w:rPr>
      </w:pPr>
    </w:p>
    <w:p w:rsidR="0062155F" w:rsidRPr="0062155F" w:rsidRDefault="00142F2B">
      <w:pPr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62155F" w:rsidRDefault="00142F2B" w:rsidP="00142F2B">
      <w:pPr>
        <w:tabs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podpis</w:t>
      </w:r>
    </w:p>
    <w:sectPr w:rsidR="0062155F" w:rsidSect="004661FE">
      <w:headerReference w:type="default" r:id="rId7"/>
      <w:footerReference w:type="default" r:id="rId8"/>
      <w:pgSz w:w="11906" w:h="16838"/>
      <w:pgMar w:top="6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1B" w:rsidRDefault="0058221B" w:rsidP="004661FE">
      <w:pPr>
        <w:spacing w:after="0" w:line="240" w:lineRule="auto"/>
      </w:pPr>
      <w:r>
        <w:separator/>
      </w:r>
    </w:p>
  </w:endnote>
  <w:endnote w:type="continuationSeparator" w:id="0">
    <w:p w:rsidR="0058221B" w:rsidRDefault="0058221B" w:rsidP="0046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FE" w:rsidRPr="0062155F" w:rsidRDefault="004661FE" w:rsidP="004661FE">
    <w:pPr>
      <w:rPr>
        <w:sz w:val="20"/>
        <w:szCs w:val="20"/>
      </w:rPr>
    </w:pPr>
    <w:r w:rsidRPr="0062155F">
      <w:rPr>
        <w:sz w:val="28"/>
        <w:szCs w:val="28"/>
      </w:rPr>
      <w:t>*</w:t>
    </w:r>
    <w:r w:rsidRPr="0062155F">
      <w:rPr>
        <w:sz w:val="28"/>
        <w:szCs w:val="28"/>
        <w:vertAlign w:val="superscript"/>
      </w:rPr>
      <w:t xml:space="preserve"> </w:t>
    </w:r>
    <w:r w:rsidRPr="0062155F">
      <w:rPr>
        <w:sz w:val="20"/>
        <w:szCs w:val="20"/>
      </w:rPr>
      <w:t>Nehodící se škrtněte</w:t>
    </w:r>
  </w:p>
  <w:p w:rsidR="004661FE" w:rsidRDefault="004661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1B" w:rsidRDefault="0058221B" w:rsidP="004661FE">
      <w:pPr>
        <w:spacing w:after="0" w:line="240" w:lineRule="auto"/>
      </w:pPr>
      <w:r>
        <w:separator/>
      </w:r>
    </w:p>
  </w:footnote>
  <w:footnote w:type="continuationSeparator" w:id="0">
    <w:p w:rsidR="0058221B" w:rsidRDefault="0058221B" w:rsidP="0046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FE" w:rsidRDefault="004661FE" w:rsidP="004661FE">
    <w:pPr>
      <w:pStyle w:val="Zhlav"/>
      <w:jc w:val="center"/>
      <w:rPr>
        <w:color w:val="17365D" w:themeColor="text2" w:themeShade="BF"/>
        <w:sz w:val="36"/>
        <w:szCs w:val="36"/>
      </w:rPr>
    </w:pPr>
    <w:r>
      <w:rPr>
        <w:noProof/>
        <w:color w:val="17365D" w:themeColor="text2" w:themeShade="BF"/>
        <w:sz w:val="36"/>
        <w:szCs w:val="36"/>
        <w:lang w:eastAsia="cs-CZ"/>
      </w:rPr>
      <w:drawing>
        <wp:inline distT="0" distB="0" distL="0" distR="0">
          <wp:extent cx="581025" cy="657225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61FE" w:rsidRPr="004661FE" w:rsidRDefault="004661FE" w:rsidP="004661FE">
    <w:pPr>
      <w:pStyle w:val="Zhlav"/>
      <w:jc w:val="center"/>
      <w:rPr>
        <w:color w:val="17365D" w:themeColor="text2" w:themeShade="BF"/>
        <w:sz w:val="32"/>
        <w:szCs w:val="32"/>
      </w:rPr>
    </w:pPr>
    <w:r w:rsidRPr="004661FE">
      <w:rPr>
        <w:color w:val="17365D" w:themeColor="text2" w:themeShade="BF"/>
        <w:sz w:val="32"/>
        <w:szCs w:val="32"/>
      </w:rPr>
      <w:t>Obec Libějovice</w:t>
    </w:r>
  </w:p>
  <w:p w:rsidR="004661FE" w:rsidRPr="004661FE" w:rsidRDefault="004661FE" w:rsidP="004661FE">
    <w:pPr>
      <w:pStyle w:val="Zhlav"/>
      <w:jc w:val="center"/>
      <w:rPr>
        <w:color w:val="17365D" w:themeColor="text2" w:themeShade="BF"/>
        <w:sz w:val="32"/>
        <w:szCs w:val="32"/>
      </w:rPr>
    </w:pPr>
    <w:r w:rsidRPr="004661FE">
      <w:rPr>
        <w:color w:val="17365D" w:themeColor="text2" w:themeShade="BF"/>
        <w:sz w:val="32"/>
        <w:szCs w:val="32"/>
      </w:rPr>
      <w:t>Libějovice 26, 387 72 Libějovice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866"/>
    <w:multiLevelType w:val="hybridMultilevel"/>
    <w:tmpl w:val="D47A0500"/>
    <w:lvl w:ilvl="0" w:tplc="8A08B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155F"/>
    <w:rsid w:val="0003642C"/>
    <w:rsid w:val="0004005F"/>
    <w:rsid w:val="000416B8"/>
    <w:rsid w:val="00075DB3"/>
    <w:rsid w:val="00122CE3"/>
    <w:rsid w:val="00136218"/>
    <w:rsid w:val="00142F2B"/>
    <w:rsid w:val="00184ECA"/>
    <w:rsid w:val="00185E44"/>
    <w:rsid w:val="001C2822"/>
    <w:rsid w:val="002322A3"/>
    <w:rsid w:val="00247D5C"/>
    <w:rsid w:val="00253F23"/>
    <w:rsid w:val="00272223"/>
    <w:rsid w:val="002763AF"/>
    <w:rsid w:val="002B235A"/>
    <w:rsid w:val="00304BBF"/>
    <w:rsid w:val="003170C2"/>
    <w:rsid w:val="0032050B"/>
    <w:rsid w:val="00322E8E"/>
    <w:rsid w:val="0034799E"/>
    <w:rsid w:val="00350AD0"/>
    <w:rsid w:val="00376409"/>
    <w:rsid w:val="003C2A14"/>
    <w:rsid w:val="00401942"/>
    <w:rsid w:val="00410A55"/>
    <w:rsid w:val="004661FE"/>
    <w:rsid w:val="00483957"/>
    <w:rsid w:val="005118CA"/>
    <w:rsid w:val="00543392"/>
    <w:rsid w:val="005628FB"/>
    <w:rsid w:val="005762EB"/>
    <w:rsid w:val="0058221B"/>
    <w:rsid w:val="0058320A"/>
    <w:rsid w:val="00594FDA"/>
    <w:rsid w:val="005C0012"/>
    <w:rsid w:val="005F1F4C"/>
    <w:rsid w:val="005F5E81"/>
    <w:rsid w:val="0062155F"/>
    <w:rsid w:val="006461A3"/>
    <w:rsid w:val="00650006"/>
    <w:rsid w:val="006D674F"/>
    <w:rsid w:val="00743294"/>
    <w:rsid w:val="00756FE4"/>
    <w:rsid w:val="007947CB"/>
    <w:rsid w:val="007A0DDF"/>
    <w:rsid w:val="007C7FEA"/>
    <w:rsid w:val="007D798B"/>
    <w:rsid w:val="007F4230"/>
    <w:rsid w:val="007F497B"/>
    <w:rsid w:val="00857EB5"/>
    <w:rsid w:val="00883868"/>
    <w:rsid w:val="008A19B6"/>
    <w:rsid w:val="008B681F"/>
    <w:rsid w:val="008E28B2"/>
    <w:rsid w:val="00933B72"/>
    <w:rsid w:val="009F32BC"/>
    <w:rsid w:val="00A445D2"/>
    <w:rsid w:val="00A45932"/>
    <w:rsid w:val="00A50506"/>
    <w:rsid w:val="00A77D18"/>
    <w:rsid w:val="00AB2183"/>
    <w:rsid w:val="00AB3D1D"/>
    <w:rsid w:val="00AE5D6C"/>
    <w:rsid w:val="00AF232B"/>
    <w:rsid w:val="00B26A26"/>
    <w:rsid w:val="00B32DA1"/>
    <w:rsid w:val="00B74BFD"/>
    <w:rsid w:val="00B9353B"/>
    <w:rsid w:val="00BB4629"/>
    <w:rsid w:val="00BD17CB"/>
    <w:rsid w:val="00BD4562"/>
    <w:rsid w:val="00C766AD"/>
    <w:rsid w:val="00C80B72"/>
    <w:rsid w:val="00CF3563"/>
    <w:rsid w:val="00D24795"/>
    <w:rsid w:val="00D36EEA"/>
    <w:rsid w:val="00D507D1"/>
    <w:rsid w:val="00D51E98"/>
    <w:rsid w:val="00D95162"/>
    <w:rsid w:val="00DB5409"/>
    <w:rsid w:val="00E21075"/>
    <w:rsid w:val="00E56500"/>
    <w:rsid w:val="00E72198"/>
    <w:rsid w:val="00E75D4B"/>
    <w:rsid w:val="00E84EFD"/>
    <w:rsid w:val="00E9003D"/>
    <w:rsid w:val="00EC428D"/>
    <w:rsid w:val="00ED5BF6"/>
    <w:rsid w:val="00F0508D"/>
    <w:rsid w:val="00F3020A"/>
    <w:rsid w:val="00FD4050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1FE"/>
  </w:style>
  <w:style w:type="paragraph" w:styleId="Zpat">
    <w:name w:val="footer"/>
    <w:basedOn w:val="Normln"/>
    <w:link w:val="ZpatChar"/>
    <w:uiPriority w:val="99"/>
    <w:unhideWhenUsed/>
    <w:rsid w:val="0046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1FE"/>
  </w:style>
  <w:style w:type="table" w:styleId="Mkatabulky">
    <w:name w:val="Table Grid"/>
    <w:basedOn w:val="Normlntabulka"/>
    <w:uiPriority w:val="59"/>
    <w:unhideWhenUsed/>
    <w:rsid w:val="0046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2020-11-26T12:09:00Z</dcterms:created>
  <dcterms:modified xsi:type="dcterms:W3CDTF">2020-11-27T08:39:00Z</dcterms:modified>
</cp:coreProperties>
</file>