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62" w:rsidRPr="00147510" w:rsidRDefault="00EA7611" w:rsidP="00B651FD">
      <w:pPr>
        <w:pStyle w:val="Zkladntext"/>
        <w:rPr>
          <w:szCs w:val="40"/>
        </w:rPr>
      </w:pPr>
      <w:r>
        <w:rPr>
          <w:szCs w:val="40"/>
        </w:rPr>
        <w:t xml:space="preserve">NÁVRH </w:t>
      </w:r>
      <w:r w:rsidR="00603B63">
        <w:rPr>
          <w:szCs w:val="40"/>
        </w:rPr>
        <w:t>ROZPOČ</w:t>
      </w:r>
      <w:r>
        <w:rPr>
          <w:szCs w:val="40"/>
        </w:rPr>
        <w:t>TU</w:t>
      </w:r>
      <w:r w:rsidR="00893162" w:rsidRPr="00147510">
        <w:rPr>
          <w:szCs w:val="40"/>
        </w:rPr>
        <w:t xml:space="preserve">  OBCE  CHELČICE</w:t>
      </w:r>
    </w:p>
    <w:p w:rsidR="00893162" w:rsidRPr="00147510" w:rsidRDefault="00EA7611" w:rsidP="00B651FD">
      <w:pPr>
        <w:pStyle w:val="Zkladntext"/>
        <w:rPr>
          <w:szCs w:val="40"/>
        </w:rPr>
      </w:pPr>
      <w:r>
        <w:rPr>
          <w:szCs w:val="40"/>
        </w:rPr>
        <w:t>PRO  ROK  2023</w:t>
      </w:r>
    </w:p>
    <w:p w:rsidR="00893162" w:rsidRPr="00147510" w:rsidRDefault="00893162" w:rsidP="00893162">
      <w:pPr>
        <w:pStyle w:val="Zkladntext"/>
        <w:jc w:val="left"/>
        <w:rPr>
          <w:sz w:val="20"/>
        </w:rPr>
      </w:pPr>
    </w:p>
    <w:p w:rsidR="00182223" w:rsidRDefault="00893162" w:rsidP="00893162">
      <w:pPr>
        <w:pStyle w:val="Bezmezer"/>
        <w:rPr>
          <w:rFonts w:ascii="Times New Roman" w:hAnsi="Times New Roman" w:cs="Times New Roman"/>
          <w:b/>
        </w:rPr>
      </w:pPr>
      <w:r w:rsidRPr="0050731E">
        <w:rPr>
          <w:rFonts w:ascii="Times New Roman" w:hAnsi="Times New Roman" w:cs="Times New Roman"/>
          <w:b/>
        </w:rPr>
        <w:t xml:space="preserve">Příjmy celkem: </w:t>
      </w:r>
      <w:r w:rsidR="00FA0252">
        <w:rPr>
          <w:rFonts w:ascii="Times New Roman" w:hAnsi="Times New Roman" w:cs="Times New Roman"/>
          <w:b/>
        </w:rPr>
        <w:t>9.947.330,- Kč</w:t>
      </w:r>
    </w:p>
    <w:p w:rsidR="002B1D48" w:rsidRDefault="002B1D48" w:rsidP="00893162">
      <w:pPr>
        <w:pStyle w:val="Bezmezer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1276"/>
        <w:gridCol w:w="4324"/>
        <w:gridCol w:w="2268"/>
      </w:tblGrid>
      <w:tr w:rsidR="00893162" w:rsidRPr="00CF446D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446D">
              <w:rPr>
                <w:rFonts w:ascii="Times New Roman" w:hAnsi="Times New Roman" w:cs="Times New Roman"/>
                <w:b/>
              </w:rPr>
              <w:t>par.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F446D">
              <w:rPr>
                <w:rFonts w:ascii="Times New Roman" w:hAnsi="Times New Roman" w:cs="Times New Roman"/>
                <w:b/>
              </w:rPr>
              <w:t>pol</w:t>
            </w:r>
            <w:proofErr w:type="spellEnd"/>
            <w:r w:rsidRPr="00CF44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446D">
              <w:rPr>
                <w:rFonts w:ascii="Times New Roman" w:hAnsi="Times New Roman" w:cs="Times New Roman"/>
                <w:b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446D">
              <w:rPr>
                <w:rFonts w:ascii="Times New Roman" w:hAnsi="Times New Roman" w:cs="Times New Roman"/>
                <w:b/>
              </w:rPr>
              <w:t>částka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 xml:space="preserve">aň z příjmů </w:t>
            </w:r>
            <w:proofErr w:type="spellStart"/>
            <w:r w:rsidR="00893162" w:rsidRPr="00F50B33">
              <w:rPr>
                <w:rFonts w:ascii="Times New Roman" w:hAnsi="Times New Roman" w:cs="Times New Roman"/>
              </w:rPr>
              <w:t>fyz</w:t>
            </w:r>
            <w:proofErr w:type="spellEnd"/>
            <w:r w:rsidR="00893162" w:rsidRPr="00F50B33">
              <w:rPr>
                <w:rFonts w:ascii="Times New Roman" w:hAnsi="Times New Roman" w:cs="Times New Roman"/>
              </w:rPr>
              <w:t>. osob ze závislé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0C4D2D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1.</w:t>
            </w:r>
            <w:r w:rsidR="00E81FCF">
              <w:rPr>
                <w:rFonts w:ascii="Times New Roman" w:hAnsi="Times New Roman" w:cs="Times New Roman"/>
              </w:rPr>
              <w:t>107.000,-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příjmu fyzických osob ze SVČ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823A8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příjmu fyzických osob z kapitálových výnosu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  <w:r w:rsidR="00CF446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příjmu právnických osob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4154A3">
              <w:rPr>
                <w:rFonts w:ascii="Times New Roman" w:hAnsi="Times New Roman" w:cs="Times New Roman"/>
              </w:rPr>
              <w:t>0</w:t>
            </w:r>
            <w:r w:rsidR="007500A2">
              <w:rPr>
                <w:rFonts w:ascii="Times New Roman" w:hAnsi="Times New Roman" w:cs="Times New Roman"/>
              </w:rPr>
              <w:t>0</w:t>
            </w:r>
            <w:r w:rsidR="00F823A8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přidané hodnoty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="004154A3">
              <w:rPr>
                <w:rFonts w:ascii="Times New Roman" w:hAnsi="Times New Roman" w:cs="Times New Roman"/>
              </w:rPr>
              <w:t>0</w:t>
            </w:r>
            <w:r w:rsidR="00F823A8" w:rsidRPr="00F50B33">
              <w:rPr>
                <w:rFonts w:ascii="Times New Roman" w:hAnsi="Times New Roman" w:cs="Times New Roman"/>
              </w:rPr>
              <w:t>0.000,-</w:t>
            </w:r>
          </w:p>
        </w:tc>
      </w:tr>
      <w:tr w:rsidR="000C4D2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Daň z hazardních 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0C4D2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0A18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0A1848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F7" w:rsidRPr="000A1848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0A1848">
              <w:rPr>
                <w:rFonts w:ascii="Times New Roman" w:hAnsi="Times New Roman" w:cs="Times New Roman"/>
              </w:rPr>
              <w:t>13</w:t>
            </w:r>
            <w:r w:rsidR="002058F7" w:rsidRPr="000A1848">
              <w:rPr>
                <w:rFonts w:ascii="Times New Roman" w:hAnsi="Times New Roman" w:cs="Times New Roman"/>
              </w:rPr>
              <w:t>4</w:t>
            </w:r>
            <w:r w:rsidR="008326F0" w:rsidRPr="000A1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0A1848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0A1848">
              <w:rPr>
                <w:rFonts w:ascii="Times New Roman" w:hAnsi="Times New Roman" w:cs="Times New Roman"/>
              </w:rPr>
              <w:t>P</w:t>
            </w:r>
            <w:r w:rsidR="00893162" w:rsidRPr="000A1848">
              <w:rPr>
                <w:rFonts w:ascii="Times New Roman" w:hAnsi="Times New Roman" w:cs="Times New Roman"/>
              </w:rPr>
              <w:t>oplatek 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94" w:rsidRPr="000A1848" w:rsidRDefault="000A184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0A1848">
              <w:rPr>
                <w:rFonts w:ascii="Times New Roman" w:hAnsi="Times New Roman" w:cs="Times New Roman"/>
              </w:rPr>
              <w:t>232.642,-</w:t>
            </w:r>
          </w:p>
        </w:tc>
      </w:tr>
      <w:tr w:rsidR="00893162" w:rsidRPr="000A18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0A1848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0A1848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0A1848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0A1848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0A1848">
              <w:rPr>
                <w:rFonts w:ascii="Times New Roman" w:hAnsi="Times New Roman" w:cs="Times New Roman"/>
              </w:rPr>
              <w:t>P</w:t>
            </w:r>
            <w:r w:rsidR="00893162" w:rsidRPr="000A1848">
              <w:rPr>
                <w:rFonts w:ascii="Times New Roman" w:hAnsi="Times New Roman" w:cs="Times New Roman"/>
              </w:rPr>
              <w:t>oplatek psi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0A1848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0A1848">
              <w:rPr>
                <w:rFonts w:ascii="Times New Roman" w:hAnsi="Times New Roman" w:cs="Times New Roman"/>
              </w:rPr>
              <w:t>12.</w:t>
            </w:r>
            <w:r w:rsidR="000A1848" w:rsidRPr="000A1848">
              <w:rPr>
                <w:rFonts w:ascii="Times New Roman" w:hAnsi="Times New Roman" w:cs="Times New Roman"/>
              </w:rPr>
              <w:t>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93162" w:rsidRPr="00F50B33">
              <w:rPr>
                <w:rFonts w:ascii="Times New Roman" w:hAnsi="Times New Roman" w:cs="Times New Roman"/>
              </w:rPr>
              <w:t>právní poplatky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  <w:r w:rsidR="006F1157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1511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 nemovitostí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F00133">
              <w:rPr>
                <w:rFonts w:ascii="Times New Roman" w:hAnsi="Times New Roman" w:cs="Times New Roman"/>
              </w:rPr>
              <w:t>4</w:t>
            </w:r>
            <w:r w:rsidR="00682AC3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0C4D2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Splátky</w:t>
            </w:r>
            <w:r w:rsidR="000C4D2D" w:rsidRPr="00F50B33">
              <w:rPr>
                <w:rFonts w:ascii="Times New Roman" w:hAnsi="Times New Roman" w:cs="Times New Roman"/>
              </w:rPr>
              <w:t xml:space="preserve"> půjč</w:t>
            </w:r>
            <w:r>
              <w:rPr>
                <w:rFonts w:ascii="Times New Roman" w:hAnsi="Times New Roman" w:cs="Times New Roman"/>
              </w:rPr>
              <w:t xml:space="preserve">ek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124.220,-</w:t>
            </w:r>
          </w:p>
        </w:tc>
      </w:tr>
      <w:tr w:rsidR="00F823A8" w:rsidRPr="009076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A8" w:rsidRPr="00907648" w:rsidRDefault="00F823A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A8" w:rsidRPr="00907648" w:rsidRDefault="00F823A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4112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A8" w:rsidRPr="00907648" w:rsidRDefault="00F00133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NI p</w:t>
            </w:r>
            <w:r w:rsidR="00F823A8" w:rsidRPr="00907648">
              <w:rPr>
                <w:rFonts w:ascii="Times New Roman" w:hAnsi="Times New Roman" w:cs="Times New Roman"/>
              </w:rPr>
              <w:t>říspěvek na výkon st. správy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A8" w:rsidRPr="00907648" w:rsidRDefault="0090764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95.8</w:t>
            </w:r>
            <w:r w:rsidR="00DF234F" w:rsidRPr="00907648">
              <w:rPr>
                <w:rFonts w:ascii="Times New Roman" w:hAnsi="Times New Roman" w:cs="Times New Roman"/>
              </w:rPr>
              <w:t>00,-</w:t>
            </w:r>
          </w:p>
        </w:tc>
      </w:tr>
      <w:tr w:rsidR="00A74CF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F9" w:rsidRPr="00F50B33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transfer - PD 6 BJ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97.008,-</w:t>
            </w:r>
          </w:p>
        </w:tc>
      </w:tr>
      <w:tr w:rsidR="0075231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1" w:rsidRPr="00F50B33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11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11" w:rsidRDefault="00FD3744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Dotace PRV - Veřejné prostranství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11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396.880,-</w:t>
            </w:r>
          </w:p>
        </w:tc>
      </w:tr>
      <w:tr w:rsidR="00893162" w:rsidRPr="00FA0252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L</w:t>
            </w:r>
            <w:r w:rsidR="00893162" w:rsidRPr="00FA0252">
              <w:rPr>
                <w:rFonts w:ascii="Times New Roman" w:hAnsi="Times New Roman" w:cs="Times New Roman"/>
              </w:rPr>
              <w:t>esy – prodej dřeva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FA025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360</w:t>
            </w:r>
            <w:r w:rsidR="00F00133" w:rsidRPr="00FA0252">
              <w:rPr>
                <w:rFonts w:ascii="Times New Roman" w:hAnsi="Times New Roman" w:cs="Times New Roman"/>
              </w:rPr>
              <w:t>.000,-</w:t>
            </w:r>
          </w:p>
        </w:tc>
      </w:tr>
      <w:tr w:rsidR="00DA31A4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DA31A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DA31A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DA31A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Obchod -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126.0</w:t>
            </w:r>
            <w:r w:rsidR="00F001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 w:rsidP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C4D2D" w:rsidRPr="00F50B33">
              <w:rPr>
                <w:rFonts w:ascii="Times New Roman" w:hAnsi="Times New Roman" w:cs="Times New Roman"/>
              </w:rPr>
              <w:t>bchod</w:t>
            </w:r>
            <w:r>
              <w:rPr>
                <w:rFonts w:ascii="Times New Roman" w:hAnsi="Times New Roman" w:cs="Times New Roman"/>
              </w:rPr>
              <w:t xml:space="preserve"> - nájem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962C1" w:rsidRPr="00F50B33">
              <w:rPr>
                <w:rFonts w:ascii="Times New Roman" w:hAnsi="Times New Roman" w:cs="Times New Roman"/>
              </w:rPr>
              <w:t>,-</w:t>
            </w:r>
          </w:p>
        </w:tc>
      </w:tr>
      <w:tr w:rsidR="00893162" w:rsidRPr="004F0CE6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4F0CE6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F0CE6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4F0CE6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F0CE6">
              <w:rPr>
                <w:rFonts w:ascii="Times New Roman" w:hAnsi="Times New Roman" w:cs="Times New Roman"/>
              </w:rPr>
              <w:t>21</w:t>
            </w:r>
            <w:r w:rsidR="00F5243F" w:rsidRPr="004F0CE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4F0CE6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F0CE6">
              <w:rPr>
                <w:rFonts w:ascii="Times New Roman" w:hAnsi="Times New Roman" w:cs="Times New Roman"/>
              </w:rPr>
              <w:t>Fond vodohospodářského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4F0CE6" w:rsidRDefault="0027680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F0CE6">
              <w:rPr>
                <w:rFonts w:ascii="Times New Roman" w:hAnsi="Times New Roman" w:cs="Times New Roman"/>
              </w:rPr>
              <w:t>4</w:t>
            </w:r>
            <w:r w:rsidR="004F0CE6" w:rsidRPr="004F0CE6">
              <w:rPr>
                <w:rFonts w:ascii="Times New Roman" w:hAnsi="Times New Roman" w:cs="Times New Roman"/>
              </w:rPr>
              <w:t>4</w:t>
            </w:r>
            <w:r w:rsidR="00F00133" w:rsidRPr="004F0CE6">
              <w:rPr>
                <w:rFonts w:ascii="Times New Roman" w:hAnsi="Times New Roman" w:cs="Times New Roman"/>
              </w:rPr>
              <w:t>7.060,-</w:t>
            </w:r>
          </w:p>
        </w:tc>
      </w:tr>
      <w:tr w:rsidR="00180E1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180E1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180E1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3122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180E1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Příspěvky na připojení k ZTV Pod farskou zahradou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CB356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</w:t>
            </w:r>
            <w:r w:rsidR="00893162" w:rsidRPr="00F50B33">
              <w:rPr>
                <w:rFonts w:ascii="Times New Roman" w:hAnsi="Times New Roman" w:cs="Times New Roman"/>
              </w:rPr>
              <w:t xml:space="preserve"> – zálohy </w:t>
            </w:r>
            <w:r>
              <w:rPr>
                <w:rFonts w:ascii="Times New Roman" w:hAnsi="Times New Roman" w:cs="Times New Roman"/>
              </w:rPr>
              <w:t>energií, vody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120.000,-</w:t>
            </w:r>
          </w:p>
        </w:tc>
      </w:tr>
      <w:tr w:rsidR="00893162" w:rsidRPr="009076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07648" w:rsidRDefault="00893162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07648" w:rsidRDefault="00893162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07648" w:rsidRDefault="00F00133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Bytové hospodářství - nájmy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07648" w:rsidRDefault="00907648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323.208,-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Hroby - nájem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94" w:rsidRPr="00F50B33" w:rsidRDefault="0038222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  <w:r w:rsidR="00E81FCF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464E94">
        <w:trPr>
          <w:trHeight w:val="36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</w:t>
            </w:r>
            <w:r w:rsidR="002517CE" w:rsidRPr="00F50B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říspěvek na tříděný sběr</w:t>
            </w:r>
            <w:r w:rsidR="002517CE" w:rsidRPr="00F50B33">
              <w:rPr>
                <w:rFonts w:ascii="Times New Roman" w:hAnsi="Times New Roman" w:cs="Times New Roman"/>
              </w:rPr>
              <w:t xml:space="preserve"> </w:t>
            </w:r>
            <w:r w:rsidR="00600976" w:rsidRPr="00F50B33">
              <w:rPr>
                <w:rFonts w:ascii="Times New Roman" w:hAnsi="Times New Roman" w:cs="Times New Roman"/>
              </w:rPr>
              <w:t>–</w:t>
            </w:r>
            <w:r w:rsidR="002517CE" w:rsidRPr="00F50B33">
              <w:rPr>
                <w:rFonts w:ascii="Times New Roman" w:hAnsi="Times New Roman" w:cs="Times New Roman"/>
              </w:rPr>
              <w:t xml:space="preserve"> EKOKOM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D22C29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2517CE" w:rsidRPr="00907648" w:rsidTr="00464E94">
        <w:trPr>
          <w:trHeight w:val="36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907648" w:rsidRDefault="002517C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3722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907648" w:rsidRDefault="002517C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907648" w:rsidRDefault="00F5243F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 xml:space="preserve">TKO </w:t>
            </w:r>
            <w:r w:rsidR="00F00133" w:rsidRPr="00907648">
              <w:rPr>
                <w:rFonts w:ascii="Times New Roman" w:hAnsi="Times New Roman" w:cs="Times New Roman"/>
              </w:rPr>
              <w:t>PO</w:t>
            </w:r>
            <w:r w:rsidR="00E71C38" w:rsidRPr="00907648">
              <w:rPr>
                <w:rFonts w:ascii="Times New Roman" w:hAnsi="Times New Roman" w:cs="Times New Roman"/>
              </w:rPr>
              <w:t>, prodej popelnic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907648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07648">
              <w:rPr>
                <w:rFonts w:ascii="Times New Roman" w:hAnsi="Times New Roman" w:cs="Times New Roman"/>
              </w:rPr>
              <w:t>60</w:t>
            </w:r>
            <w:r w:rsidR="00276808" w:rsidRPr="00907648">
              <w:rPr>
                <w:rFonts w:ascii="Times New Roman" w:hAnsi="Times New Roman" w:cs="Times New Roman"/>
              </w:rPr>
              <w:t>.000,-</w:t>
            </w:r>
          </w:p>
        </w:tc>
      </w:tr>
      <w:tr w:rsidR="005966BB" w:rsidRPr="00F50B33" w:rsidTr="00464E94">
        <w:trPr>
          <w:trHeight w:val="36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5966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5966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Prodej</w:t>
            </w:r>
            <w:r w:rsidR="005966BB" w:rsidRPr="00F5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tříděného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00133">
              <w:rPr>
                <w:rFonts w:ascii="Times New Roman" w:hAnsi="Times New Roman" w:cs="Times New Roman"/>
              </w:rPr>
              <w:t>.000,-</w:t>
            </w:r>
          </w:p>
        </w:tc>
      </w:tr>
      <w:tr w:rsidR="00E71C38" w:rsidRPr="00F50B33" w:rsidTr="008E7753">
        <w:trPr>
          <w:trHeight w:val="2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Příjmy z prodeje </w:t>
            </w:r>
            <w:r w:rsidR="00F00133">
              <w:rPr>
                <w:rFonts w:ascii="Times New Roman" w:hAnsi="Times New Roman" w:cs="Times New Roman"/>
              </w:rPr>
              <w:t>pytlů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81FCF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  <w:r w:rsidR="00F001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464E94">
        <w:trPr>
          <w:trHeight w:val="25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893162" w:rsidRPr="00F50B33">
              <w:rPr>
                <w:rFonts w:ascii="Times New Roman" w:hAnsi="Times New Roman" w:cs="Times New Roman"/>
              </w:rPr>
              <w:t>innost OÚ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7680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81FCF">
              <w:rPr>
                <w:rFonts w:ascii="Times New Roman" w:hAnsi="Times New Roman" w:cs="Times New Roman"/>
              </w:rPr>
              <w:t>0</w:t>
            </w:r>
            <w:r w:rsidR="00650EA6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B36100" w:rsidTr="00464E94">
        <w:trPr>
          <w:trHeight w:val="23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B36100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36100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B36100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36100"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B36100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36100">
              <w:rPr>
                <w:rFonts w:ascii="Times New Roman" w:hAnsi="Times New Roman" w:cs="Times New Roman"/>
              </w:rPr>
              <w:t>P</w:t>
            </w:r>
            <w:r w:rsidR="00893162" w:rsidRPr="00B36100">
              <w:rPr>
                <w:rFonts w:ascii="Times New Roman" w:hAnsi="Times New Roman" w:cs="Times New Roman"/>
              </w:rPr>
              <w:t>ronájem pozemků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B36100" w:rsidRDefault="00B36100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36100">
              <w:rPr>
                <w:rFonts w:ascii="Times New Roman" w:hAnsi="Times New Roman" w:cs="Times New Roman"/>
              </w:rPr>
              <w:t>52.259,-</w:t>
            </w:r>
          </w:p>
        </w:tc>
      </w:tr>
      <w:tr w:rsidR="00F00133" w:rsidRPr="00F50B33" w:rsidTr="00464E94">
        <w:trPr>
          <w:trHeight w:val="23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Příjmy z pronájmu ostat. nemovitostí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0133">
              <w:rPr>
                <w:rFonts w:ascii="Times New Roman" w:hAnsi="Times New Roman" w:cs="Times New Roman"/>
              </w:rPr>
              <w:t>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příjmy z úroků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D589E" w:rsidRPr="00F50B33">
              <w:rPr>
                <w:rFonts w:ascii="Times New Roman" w:hAnsi="Times New Roman" w:cs="Times New Roman"/>
              </w:rPr>
              <w:t>0,-</w:t>
            </w:r>
          </w:p>
        </w:tc>
      </w:tr>
    </w:tbl>
    <w:p w:rsidR="00276808" w:rsidRDefault="00276808" w:rsidP="00893162">
      <w:pPr>
        <w:pStyle w:val="Zkladntext"/>
        <w:jc w:val="left"/>
        <w:rPr>
          <w:sz w:val="24"/>
        </w:rPr>
      </w:pPr>
    </w:p>
    <w:p w:rsidR="00A74CF9" w:rsidRDefault="00A74CF9" w:rsidP="00893162">
      <w:pPr>
        <w:pStyle w:val="Zkladntext"/>
        <w:jc w:val="left"/>
        <w:rPr>
          <w:sz w:val="24"/>
        </w:rPr>
      </w:pPr>
    </w:p>
    <w:p w:rsidR="00557038" w:rsidRDefault="00893162" w:rsidP="00893162">
      <w:pPr>
        <w:pStyle w:val="Bezmezer"/>
        <w:rPr>
          <w:rFonts w:ascii="Times New Roman" w:hAnsi="Times New Roman" w:cs="Times New Roman"/>
          <w:b/>
        </w:rPr>
      </w:pPr>
      <w:r w:rsidRPr="00AA437E">
        <w:rPr>
          <w:rFonts w:ascii="Times New Roman" w:hAnsi="Times New Roman" w:cs="Times New Roman"/>
          <w:b/>
        </w:rPr>
        <w:t>Výdaje celkem</w:t>
      </w:r>
      <w:r w:rsidR="005D1030" w:rsidRPr="00AA437E">
        <w:rPr>
          <w:rFonts w:ascii="Times New Roman" w:hAnsi="Times New Roman" w:cs="Times New Roman"/>
          <w:b/>
        </w:rPr>
        <w:t>:</w:t>
      </w:r>
      <w:r w:rsidR="0062084A" w:rsidRPr="00AA437E">
        <w:rPr>
          <w:rFonts w:ascii="Times New Roman" w:hAnsi="Times New Roman" w:cs="Times New Roman"/>
          <w:b/>
        </w:rPr>
        <w:t xml:space="preserve"> </w:t>
      </w:r>
      <w:r w:rsidR="00D874EA">
        <w:rPr>
          <w:rFonts w:ascii="Times New Roman" w:hAnsi="Times New Roman" w:cs="Times New Roman"/>
          <w:b/>
        </w:rPr>
        <w:t>9.276.664</w:t>
      </w:r>
      <w:r w:rsidR="00FA0252">
        <w:rPr>
          <w:rFonts w:ascii="Times New Roman" w:hAnsi="Times New Roman" w:cs="Times New Roman"/>
          <w:b/>
        </w:rPr>
        <w:t>,- Kč</w:t>
      </w:r>
    </w:p>
    <w:p w:rsidR="002B1D48" w:rsidRPr="00AA437E" w:rsidRDefault="002B1D48" w:rsidP="00893162">
      <w:pPr>
        <w:pStyle w:val="Bezmez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1276"/>
        <w:gridCol w:w="4324"/>
        <w:gridCol w:w="2268"/>
      </w:tblGrid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0B33">
              <w:rPr>
                <w:rFonts w:ascii="Times New Roman" w:hAnsi="Times New Roman" w:cs="Times New Roman"/>
                <w:b/>
              </w:rPr>
              <w:t>par.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0B33">
              <w:rPr>
                <w:rFonts w:ascii="Times New Roman" w:hAnsi="Times New Roman" w:cs="Times New Roman"/>
                <w:b/>
              </w:rPr>
              <w:t>pol</w:t>
            </w:r>
            <w:proofErr w:type="spellEnd"/>
            <w:r w:rsidRPr="00F50B3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0B33">
              <w:rPr>
                <w:rFonts w:ascii="Times New Roman" w:hAnsi="Times New Roman" w:cs="Times New Roman"/>
                <w:b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0B33">
              <w:rPr>
                <w:rFonts w:ascii="Times New Roman" w:hAnsi="Times New Roman" w:cs="Times New Roman"/>
                <w:b/>
              </w:rPr>
              <w:t>částka</w:t>
            </w:r>
          </w:p>
        </w:tc>
      </w:tr>
      <w:tr w:rsidR="00893162" w:rsidRPr="00FA0252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F16B3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L</w:t>
            </w:r>
            <w:r w:rsidR="00893162" w:rsidRPr="00FA0252">
              <w:rPr>
                <w:rFonts w:ascii="Times New Roman" w:hAnsi="Times New Roman" w:cs="Times New Roman"/>
              </w:rPr>
              <w:t>esy –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A0252" w:rsidRDefault="00FA025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429.000</w:t>
            </w:r>
            <w:r w:rsidR="00893162" w:rsidRPr="00FA0252">
              <w:rPr>
                <w:rFonts w:ascii="Times New Roman" w:hAnsi="Times New Roman" w:cs="Times New Roman"/>
              </w:rPr>
              <w:t>,-</w:t>
            </w:r>
          </w:p>
        </w:tc>
      </w:tr>
      <w:tr w:rsidR="00BF6D42" w:rsidRPr="00FA0252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FA0252" w:rsidRDefault="00BF6D4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FA0252" w:rsidRDefault="00BF6D4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FA0252" w:rsidRDefault="00F16B3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 xml:space="preserve">Lesy </w:t>
            </w:r>
            <w:r w:rsidR="00BF6D42" w:rsidRPr="00FA0252">
              <w:rPr>
                <w:rFonts w:ascii="Times New Roman" w:hAnsi="Times New Roman" w:cs="Times New Roman"/>
              </w:rPr>
              <w:t>-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FA0252" w:rsidRDefault="00FA025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A0252">
              <w:rPr>
                <w:rFonts w:ascii="Times New Roman" w:hAnsi="Times New Roman" w:cs="Times New Roman"/>
              </w:rPr>
              <w:t>6</w:t>
            </w:r>
            <w:r w:rsidR="00BF6D42" w:rsidRPr="00FA0252">
              <w:rPr>
                <w:rFonts w:ascii="Times New Roman" w:hAnsi="Times New Roman" w:cs="Times New Roman"/>
              </w:rPr>
              <w:t>.000,-</w:t>
            </w:r>
          </w:p>
        </w:tc>
      </w:tr>
      <w:tr w:rsidR="00B5558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 - vod</w:t>
            </w:r>
            <w:r w:rsidR="00426572">
              <w:rPr>
                <w:rFonts w:ascii="Times New Roman" w:hAnsi="Times New Roman" w:cs="Times New Roman"/>
              </w:rPr>
              <w:t>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E81F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26572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</w:t>
            </w:r>
            <w:r w:rsidR="00E71C38" w:rsidRPr="00F50B3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Obchod - plyn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15.000,-</w:t>
            </w:r>
          </w:p>
        </w:tc>
      </w:tr>
      <w:tr w:rsidR="0042657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Obchod, hospoda - nákup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E71C3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Obchod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6E06FB">
              <w:rPr>
                <w:rFonts w:ascii="Times New Roman" w:hAnsi="Times New Roman" w:cs="Times New Roman"/>
              </w:rPr>
              <w:t>.000,-</w:t>
            </w:r>
          </w:p>
        </w:tc>
      </w:tr>
      <w:tr w:rsidR="008E6843" w:rsidRPr="002B1D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8E684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2B1D48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426572" w:rsidP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Obchod, hospoda -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A74CF9" w:rsidRPr="00752311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Pr="00752311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Pr="00752311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Pr="00752311" w:rsidRDefault="00A74CF9" w:rsidP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PD Multifunkční objekt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Pr="00752311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363.000,-</w:t>
            </w:r>
          </w:p>
        </w:tc>
      </w:tr>
      <w:tr w:rsidR="00454C03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MK - 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25.000,-</w:t>
            </w:r>
          </w:p>
        </w:tc>
      </w:tr>
      <w:tr w:rsidR="00330E7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PD rekonstrukce </w:t>
            </w:r>
            <w:r w:rsidR="00D874EA">
              <w:rPr>
                <w:rFonts w:ascii="Times New Roman" w:hAnsi="Times New Roman" w:cs="Times New Roman"/>
                <w:color w:val="000000"/>
              </w:rPr>
              <w:t xml:space="preserve">a výstavba </w:t>
            </w:r>
            <w:r>
              <w:rPr>
                <w:rFonts w:ascii="Times New Roman" w:hAnsi="Times New Roman" w:cs="Times New Roman"/>
                <w:color w:val="000000"/>
              </w:rPr>
              <w:t>chodníků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330E71">
              <w:rPr>
                <w:rFonts w:ascii="Times New Roman" w:hAnsi="Times New Roman" w:cs="Times New Roman"/>
                <w:color w:val="000000"/>
              </w:rPr>
              <w:t>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ČOV –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893162" w:rsidRPr="00F50B33">
              <w:rPr>
                <w:rFonts w:ascii="Times New Roman" w:hAnsi="Times New Roman" w:cs="Times New Roman"/>
              </w:rPr>
              <w:t>0</w:t>
            </w:r>
            <w:r w:rsidR="00E9670D">
              <w:rPr>
                <w:rFonts w:ascii="Times New Roman" w:hAnsi="Times New Roman" w:cs="Times New Roman"/>
              </w:rPr>
              <w:t>0</w:t>
            </w:r>
            <w:r w:rsidR="00893162" w:rsidRPr="00F50B33">
              <w:rPr>
                <w:rFonts w:ascii="Times New Roman" w:hAnsi="Times New Roman" w:cs="Times New Roman"/>
              </w:rPr>
              <w:t>0,-</w:t>
            </w:r>
          </w:p>
        </w:tc>
      </w:tr>
      <w:tr w:rsidR="00FD3744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44" w:rsidRPr="00F50B33" w:rsidRDefault="00FD374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44" w:rsidRPr="00F50B33" w:rsidRDefault="00FD374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44" w:rsidRPr="00F50B33" w:rsidRDefault="00FD3744" w:rsidP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ČOV - </w:t>
            </w:r>
            <w:r w:rsidR="00D874EA">
              <w:rPr>
                <w:rFonts w:ascii="Times New Roman" w:hAnsi="Times New Roman" w:cs="Times New Roman"/>
              </w:rPr>
              <w:t>oprava</w:t>
            </w:r>
            <w:r>
              <w:rPr>
                <w:rFonts w:ascii="Times New Roman" w:hAnsi="Times New Roman" w:cs="Times New Roman"/>
              </w:rPr>
              <w:t xml:space="preserve"> rozvaděče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44" w:rsidRDefault="00FD374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63.000,-</w:t>
            </w:r>
          </w:p>
        </w:tc>
      </w:tr>
      <w:tr w:rsidR="00330E7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Oprava kanalizace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100.000,-</w:t>
            </w:r>
          </w:p>
        </w:tc>
      </w:tr>
      <w:tr w:rsidR="009768B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BE" w:rsidRDefault="009768B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BE" w:rsidRDefault="009768B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BE" w:rsidRDefault="009768B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 požární nádrž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BE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76.000,-</w:t>
            </w:r>
          </w:p>
        </w:tc>
      </w:tr>
      <w:tr w:rsidR="002A5194" w:rsidRPr="00E16337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E16337" w:rsidRDefault="002A519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E16337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E16337" w:rsidRDefault="002A519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E16337">
              <w:rPr>
                <w:rFonts w:ascii="Times New Roman" w:hAnsi="Times New Roman" w:cs="Times New Roman"/>
              </w:rPr>
              <w:t>5331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E16337" w:rsidRDefault="002A519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E16337">
              <w:rPr>
                <w:rFonts w:ascii="Times New Roman" w:hAnsi="Times New Roman" w:cs="Times New Roman"/>
              </w:rPr>
              <w:t>MŠ - neinvestiční příspěvek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E16337" w:rsidRDefault="00E1633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E16337">
              <w:rPr>
                <w:rFonts w:ascii="Times New Roman" w:hAnsi="Times New Roman" w:cs="Times New Roman"/>
              </w:rPr>
              <w:t>474</w:t>
            </w:r>
            <w:r w:rsidR="002260AB" w:rsidRPr="00E16337">
              <w:rPr>
                <w:rFonts w:ascii="Times New Roman" w:hAnsi="Times New Roman" w:cs="Times New Roman"/>
              </w:rPr>
              <w:t>.000,-</w:t>
            </w:r>
          </w:p>
        </w:tc>
      </w:tr>
      <w:tr w:rsidR="009349CF" w:rsidRPr="009349C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349CF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349CF">
              <w:rPr>
                <w:rFonts w:ascii="Times New Roman" w:hAnsi="Times New Roman" w:cs="Times New Roman"/>
              </w:rPr>
              <w:t>5137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9349CF" w:rsidRDefault="009349CF" w:rsidP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349CF">
              <w:rPr>
                <w:rFonts w:ascii="Times New Roman" w:hAnsi="Times New Roman" w:cs="Times New Roman"/>
              </w:rPr>
              <w:t>MŠ - zabezpečovací systém</w:t>
            </w:r>
            <w:r w:rsidR="00E16337">
              <w:rPr>
                <w:rFonts w:ascii="Times New Roman" w:hAnsi="Times New Roman" w:cs="Times New Roman"/>
              </w:rPr>
              <w:t>, lednice, mrazák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9349CF" w:rsidRDefault="00E1633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349CF" w:rsidRPr="009349CF">
              <w:rPr>
                <w:rFonts w:ascii="Times New Roman" w:hAnsi="Times New Roman" w:cs="Times New Roman"/>
              </w:rPr>
              <w:t>8.900,-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3162" w:rsidRPr="00F50B33">
              <w:rPr>
                <w:rFonts w:ascii="Times New Roman" w:hAnsi="Times New Roman" w:cs="Times New Roman"/>
              </w:rPr>
              <w:t>niho</w:t>
            </w:r>
            <w:r>
              <w:rPr>
                <w:rFonts w:ascii="Times New Roman" w:hAnsi="Times New Roman" w:cs="Times New Roman"/>
              </w:rPr>
              <w:t>vna – ostatní osobní výdaje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54C0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3162" w:rsidRPr="00F50B33">
              <w:rPr>
                <w:rFonts w:ascii="Times New Roman" w:hAnsi="Times New Roman" w:cs="Times New Roman"/>
              </w:rPr>
              <w:t>nihovna – knihy, tisk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3162" w:rsidRPr="00F50B33">
              <w:rPr>
                <w:rFonts w:ascii="Times New Roman" w:hAnsi="Times New Roman" w:cs="Times New Roman"/>
              </w:rPr>
              <w:t>nihovna –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Komunitní centrum -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Komunitní centrum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C4197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9" w:rsidRDefault="00C419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9" w:rsidRDefault="00C419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9" w:rsidRDefault="00C419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Poplatek 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9" w:rsidRDefault="00C419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oplatky za rozhlas a televizi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 w:rsidP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Zpravodaj - ostatní osobní výdaje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14.000,-</w:t>
            </w:r>
          </w:p>
        </w:tc>
      </w:tr>
      <w:tr w:rsidR="0042299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2299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2299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Zpravodaj - tisk, sazba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Kulturní akce - nákup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E1633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5194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Věcné dary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3D0AD5" w:rsidRPr="00D952A7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D952A7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952A7">
              <w:rPr>
                <w:rFonts w:ascii="Times New Roman" w:hAnsi="Times New Roman" w:cs="Times New Roman"/>
              </w:rPr>
              <w:t>3399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D952A7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952A7">
              <w:rPr>
                <w:rFonts w:ascii="Times New Roman" w:hAnsi="Times New Roman" w:cs="Times New Roman"/>
              </w:rPr>
              <w:t xml:space="preserve">5492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D952A7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952A7">
              <w:rPr>
                <w:rFonts w:ascii="Times New Roman" w:hAnsi="Times New Roman" w:cs="Times New Roman"/>
              </w:rPr>
              <w:t>Příspěvek při narození dítěte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D952A7" w:rsidRDefault="00E1633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22D12" w:rsidRPr="00D952A7">
              <w:rPr>
                <w:rFonts w:ascii="Times New Roman" w:hAnsi="Times New Roman" w:cs="Times New Roman"/>
              </w:rPr>
              <w:t>.000,-</w:t>
            </w:r>
          </w:p>
        </w:tc>
      </w:tr>
      <w:tr w:rsidR="00B52987" w:rsidRPr="00B52987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6111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Rezervační systém Chytré sportoviště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70.637,-</w:t>
            </w:r>
          </w:p>
        </w:tc>
      </w:tr>
      <w:tr w:rsidR="00B52987" w:rsidRPr="00B52987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516</w:t>
            </w:r>
            <w:r w:rsidR="003C4B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52987">
              <w:rPr>
                <w:rFonts w:ascii="Times New Roman" w:hAnsi="Times New Roman" w:cs="Times New Roman"/>
              </w:rPr>
              <w:t>Měsíční poplatek za rezervační systém</w:t>
            </w:r>
            <w:r w:rsidR="00BC423F">
              <w:rPr>
                <w:rFonts w:ascii="Times New Roman" w:hAnsi="Times New Roman" w:cs="Times New Roman"/>
              </w:rPr>
              <w:t xml:space="preserve"> CONTIO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="00B52987" w:rsidRPr="00B52987">
              <w:rPr>
                <w:rFonts w:ascii="Times New Roman" w:hAnsi="Times New Roman" w:cs="Times New Roman"/>
              </w:rPr>
              <w:t>00,-</w:t>
            </w:r>
          </w:p>
        </w:tc>
      </w:tr>
      <w:tr w:rsidR="00B52987" w:rsidRPr="00B52987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 - pronájem tělocvičny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87" w:rsidRPr="00B52987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10.000,-</w:t>
            </w:r>
          </w:p>
        </w:tc>
      </w:tr>
      <w:tr w:rsidR="00763A4F" w:rsidRPr="008442C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C47F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 dětských hřišť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3.700,-</w:t>
            </w:r>
          </w:p>
        </w:tc>
      </w:tr>
      <w:tr w:rsidR="00DE578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Víceúčel</w:t>
            </w:r>
            <w:proofErr w:type="spellEnd"/>
            <w:r>
              <w:rPr>
                <w:rFonts w:ascii="Times New Roman" w:hAnsi="Times New Roman" w:cs="Times New Roman"/>
              </w:rPr>
              <w:t>. hřiště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 -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CD265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CD265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CD265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CD265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Bytové hospodářství –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265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0504BB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D266B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0504BB" w:rsidP="00B52987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Bytové hospodářství - </w:t>
            </w:r>
            <w:r w:rsidR="00ED266B">
              <w:rPr>
                <w:rFonts w:ascii="Times New Roman" w:hAnsi="Times New Roman" w:cs="Times New Roman"/>
              </w:rPr>
              <w:t>přeplatek energií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D266B">
              <w:rPr>
                <w:rFonts w:ascii="Times New Roman" w:hAnsi="Times New Roman" w:cs="Times New Roman"/>
              </w:rPr>
              <w:t>.000,-</w:t>
            </w:r>
          </w:p>
        </w:tc>
      </w:tr>
      <w:tr w:rsidR="00ED266B" w:rsidRPr="00752311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752311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752311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752311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PD "7</w:t>
            </w:r>
            <w:r w:rsidR="00ED266B" w:rsidRPr="00752311">
              <w:rPr>
                <w:rFonts w:ascii="Times New Roman" w:hAnsi="Times New Roman" w:cs="Times New Roman"/>
              </w:rPr>
              <w:t xml:space="preserve"> BJ Chelčice"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752311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107.085,-</w:t>
            </w:r>
          </w:p>
        </w:tc>
      </w:tr>
      <w:tr w:rsidR="00F10740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F10740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1B6B2B" w:rsidP="00D91F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Bytové hospodářství</w:t>
            </w:r>
            <w:r w:rsidR="00ED266B">
              <w:rPr>
                <w:rFonts w:ascii="Times New Roman" w:hAnsi="Times New Roman" w:cs="Times New Roman"/>
              </w:rPr>
              <w:t xml:space="preserve"> - nákup plyn. kotle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D91F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</w:t>
            </w:r>
            <w:r w:rsidR="008E7753" w:rsidRPr="00F50B33">
              <w:rPr>
                <w:rFonts w:ascii="Times New Roman" w:hAnsi="Times New Roman" w:cs="Times New Roman"/>
              </w:rPr>
              <w:t>00</w:t>
            </w:r>
            <w:r w:rsidR="00F10740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A648B0" w:rsidRPr="00752311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752311" w:rsidRDefault="00A648B0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3631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752311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752311" w:rsidRDefault="00ED266B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V</w:t>
            </w:r>
            <w:r w:rsidR="00A648B0" w:rsidRPr="00752311">
              <w:rPr>
                <w:rFonts w:ascii="Times New Roman" w:hAnsi="Times New Roman" w:cs="Times New Roman"/>
              </w:rPr>
              <w:t>eřejné osvětlení –</w:t>
            </w:r>
            <w:r w:rsidRPr="00752311">
              <w:rPr>
                <w:rFonts w:ascii="Times New Roman" w:hAnsi="Times New Roman" w:cs="Times New Roman"/>
              </w:rPr>
              <w:t>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752311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ED266B" w:rsidRPr="00752311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9768BE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768BE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3631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768BE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768BE" w:rsidRDefault="00ED266B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V</w:t>
            </w:r>
            <w:r w:rsidR="00893162" w:rsidRPr="009768BE">
              <w:rPr>
                <w:rFonts w:ascii="Times New Roman" w:hAnsi="Times New Roman" w:cs="Times New Roman"/>
              </w:rPr>
              <w:t xml:space="preserve">eřejné osvětlení – </w:t>
            </w:r>
            <w:r w:rsidRPr="009768BE">
              <w:rPr>
                <w:rFonts w:ascii="Times New Roman" w:hAnsi="Times New Roman" w:cs="Times New Roman"/>
              </w:rPr>
              <w:t>služby</w:t>
            </w:r>
            <w:r w:rsidR="009438DF" w:rsidRPr="009768BE">
              <w:rPr>
                <w:rFonts w:ascii="Times New Roman" w:hAnsi="Times New Roman" w:cs="Times New Roman"/>
              </w:rPr>
              <w:t>, rekonstrukce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9768BE" w:rsidRDefault="009768B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5</w:t>
            </w:r>
            <w:r w:rsidR="009438DF" w:rsidRPr="009768BE">
              <w:rPr>
                <w:rFonts w:ascii="Times New Roman" w:hAnsi="Times New Roman" w:cs="Times New Roman"/>
              </w:rPr>
              <w:t>50</w:t>
            </w:r>
            <w:r w:rsidR="00ED266B" w:rsidRPr="009768BE">
              <w:rPr>
                <w:rFonts w:ascii="Times New Roman" w:hAnsi="Times New Roman" w:cs="Times New Roman"/>
              </w:rPr>
              <w:t>.000,-</w:t>
            </w:r>
          </w:p>
        </w:tc>
      </w:tr>
      <w:tr w:rsidR="00330E71" w:rsidRPr="009768BE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Pr="009768BE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Pr="009768BE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Pr="009768BE" w:rsidRDefault="00330E71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PD Veřejné osvětlení ZTV pod farskou zahradou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71" w:rsidRPr="009768BE" w:rsidRDefault="00330E7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</w:t>
            </w:r>
            <w:r w:rsidR="00850B4B" w:rsidRPr="00F50B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893162" w:rsidRPr="00F50B33">
              <w:rPr>
                <w:rFonts w:ascii="Times New Roman" w:hAnsi="Times New Roman" w:cs="Times New Roman"/>
              </w:rPr>
              <w:t>ájem skládky</w:t>
            </w:r>
            <w:r>
              <w:rPr>
                <w:rFonts w:ascii="Times New Roman" w:hAnsi="Times New Roman" w:cs="Times New Roman"/>
              </w:rPr>
              <w:t xml:space="preserve"> Písečná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20.542,-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93162" w:rsidRPr="00F50B33">
              <w:rPr>
                <w:rFonts w:ascii="Times New Roman" w:hAnsi="Times New Roman" w:cs="Times New Roman"/>
              </w:rPr>
              <w:t>ikvidace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504BB">
              <w:rPr>
                <w:rFonts w:ascii="Times New Roman" w:hAnsi="Times New Roman" w:cs="Times New Roman"/>
              </w:rPr>
              <w:t>0</w:t>
            </w:r>
            <w:r w:rsidR="00A93186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2E3EB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2E3EB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2E3EB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2E3EB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Likvidace BRKO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E3EB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</w:t>
            </w:r>
            <w:r w:rsidR="006C3E6D" w:rsidRPr="00F50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>eřejné prostranství – ochranné pomůcky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E2C21" w:rsidRPr="00F50B33">
              <w:rPr>
                <w:rFonts w:ascii="Times New Roman" w:hAnsi="Times New Roman" w:cs="Times New Roman"/>
              </w:rPr>
              <w:t>.0</w:t>
            </w:r>
            <w:r w:rsidR="00893162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9349C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Veřejné prostranství - rozmetadlo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 xml:space="preserve">eřejné prostranství – </w:t>
            </w:r>
            <w:r>
              <w:rPr>
                <w:rFonts w:ascii="Times New Roman" w:hAnsi="Times New Roman" w:cs="Times New Roman"/>
              </w:rPr>
              <w:t>nákup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>eřejné prostranství – pohon. hmoty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0AD5" w:rsidRPr="00F50B33">
              <w:rPr>
                <w:rFonts w:ascii="Times New Roman" w:hAnsi="Times New Roman" w:cs="Times New Roman"/>
              </w:rPr>
              <w:t>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>eřejné prostranství –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D266B">
              <w:rPr>
                <w:rFonts w:ascii="Times New Roman" w:hAnsi="Times New Roman" w:cs="Times New Roman"/>
              </w:rPr>
              <w:t>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9349C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Oprava traktoru Zetor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50.000,-</w:t>
            </w:r>
          </w:p>
        </w:tc>
      </w:tr>
      <w:tr w:rsidR="00AA18E6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AA18E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521</w:t>
            </w:r>
            <w:r w:rsidR="003D02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AA18E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</w:t>
            </w:r>
            <w:r w:rsidR="003D02A5">
              <w:rPr>
                <w:rFonts w:ascii="Times New Roman" w:hAnsi="Times New Roman" w:cs="Times New Roman"/>
              </w:rPr>
              <w:t>90</w:t>
            </w:r>
            <w:r w:rsidR="007A0E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3D02A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Krizová opatření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AA18E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50.000,-</w:t>
            </w:r>
          </w:p>
        </w:tc>
      </w:tr>
      <w:tr w:rsidR="009349C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SDH - zabezpečovací systém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CF" w:rsidRPr="00F50B33" w:rsidRDefault="009349C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22.000,-</w:t>
            </w:r>
          </w:p>
        </w:tc>
      </w:tr>
      <w:tr w:rsidR="00DD439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SDH -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SDH – plyn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86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9438DF">
              <w:rPr>
                <w:rFonts w:ascii="Times New Roman" w:hAnsi="Times New Roman" w:cs="Times New Roman"/>
              </w:rPr>
              <w:t>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SDH –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D266B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SDH – pohonné hmoty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D266B">
              <w:rPr>
                <w:rFonts w:ascii="Times New Roman" w:hAnsi="Times New Roman" w:cs="Times New Roman"/>
              </w:rPr>
              <w:t>.000,-</w:t>
            </w:r>
          </w:p>
        </w:tc>
      </w:tr>
      <w:tr w:rsidR="000E2C2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Odměny členů výborů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  <w:r w:rsidR="00ED266B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93162" w:rsidRPr="00F50B33">
              <w:rPr>
                <w:rFonts w:ascii="Times New Roman" w:hAnsi="Times New Roman" w:cs="Times New Roman"/>
              </w:rPr>
              <w:t xml:space="preserve">dměny </w:t>
            </w:r>
            <w:r>
              <w:rPr>
                <w:rFonts w:ascii="Times New Roman" w:hAnsi="Times New Roman" w:cs="Times New Roman"/>
              </w:rPr>
              <w:t>členů zastupitelstva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9670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1.031.000,-</w:t>
            </w:r>
          </w:p>
        </w:tc>
      </w:tr>
      <w:tr w:rsidR="000E2C2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Starosta – sociální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  <w:r w:rsidR="00242438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 w:rsidP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Zastupitelé – </w:t>
            </w:r>
            <w:r w:rsidR="00242438">
              <w:rPr>
                <w:rFonts w:ascii="Times New Roman" w:hAnsi="Times New Roman" w:cs="Times New Roman"/>
              </w:rPr>
              <w:t>zdravotní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242438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Platy zaměstnanců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DD4399" w:rsidRPr="00F50B33">
              <w:rPr>
                <w:rFonts w:ascii="Times New Roman" w:hAnsi="Times New Roman" w:cs="Times New Roman"/>
              </w:rPr>
              <w:t>00</w:t>
            </w:r>
            <w:r w:rsidR="00B22D1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Povinné pojistné na sociální zabezpečení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Povinné pojistné na veřejné zdravotní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DPP - ostatní osobní výdaje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 w:rsidP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ovinné pojistné na úrazové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6679" w:rsidRPr="00F50B33">
              <w:rPr>
                <w:rFonts w:ascii="Times New Roman" w:hAnsi="Times New Roman" w:cs="Times New Roman"/>
              </w:rPr>
              <w:t>.0</w:t>
            </w:r>
            <w:r w:rsidR="00893162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OÚ – knihy, učeb. pomůcky, tisk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 w:rsidP="00AB51E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24243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Drobný dlouhodobý hmotný majetek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Default="00242438" w:rsidP="00AB51E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OÚ –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B07EF">
              <w:rPr>
                <w:rFonts w:ascii="Times New Roman" w:hAnsi="Times New Roman" w:cs="Times New Roman"/>
              </w:rPr>
              <w:t>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VÚZ  –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</w:t>
            </w:r>
            <w:r w:rsidR="00242438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752311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5153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VÚZ</w:t>
            </w:r>
            <w:r w:rsidR="00893162" w:rsidRPr="00752311">
              <w:rPr>
                <w:rFonts w:ascii="Times New Roman" w:hAnsi="Times New Roman" w:cs="Times New Roman"/>
              </w:rPr>
              <w:t xml:space="preserve"> – plyn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30.000,-</w:t>
            </w:r>
          </w:p>
        </w:tc>
      </w:tr>
      <w:tr w:rsidR="009438DF" w:rsidRPr="009438D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DF" w:rsidRPr="009438DF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438DF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DF" w:rsidRPr="009438DF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438DF">
              <w:rPr>
                <w:rFonts w:ascii="Times New Roman" w:hAnsi="Times New Roman" w:cs="Times New Roman"/>
              </w:rPr>
              <w:t>5155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DF" w:rsidRPr="009438DF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438DF">
              <w:rPr>
                <w:rFonts w:ascii="Times New Roman" w:hAnsi="Times New Roman" w:cs="Times New Roman"/>
              </w:rPr>
              <w:t>Pelety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DF" w:rsidRPr="009438DF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438DF">
              <w:rPr>
                <w:rFonts w:ascii="Times New Roman" w:hAnsi="Times New Roman" w:cs="Times New Roman"/>
              </w:rPr>
              <w:t>140.000,-</w:t>
            </w:r>
          </w:p>
        </w:tc>
      </w:tr>
      <w:tr w:rsidR="00893162" w:rsidRPr="00752311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VÚZ</w:t>
            </w:r>
            <w:r w:rsidR="00893162" w:rsidRPr="00752311">
              <w:rPr>
                <w:rFonts w:ascii="Times New Roman" w:hAnsi="Times New Roman" w:cs="Times New Roman"/>
              </w:rPr>
              <w:t xml:space="preserve"> –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52311" w:rsidRDefault="007523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52311">
              <w:rPr>
                <w:rFonts w:ascii="Times New Roman" w:hAnsi="Times New Roman" w:cs="Times New Roman"/>
              </w:rPr>
              <w:t>6</w:t>
            </w:r>
            <w:r w:rsidR="009438DF" w:rsidRPr="00752311">
              <w:rPr>
                <w:rFonts w:ascii="Times New Roman" w:hAnsi="Times New Roman" w:cs="Times New Roman"/>
              </w:rPr>
              <w:t>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93162" w:rsidRPr="00F50B33">
              <w:rPr>
                <w:rFonts w:ascii="Times New Roman" w:hAnsi="Times New Roman" w:cs="Times New Roman"/>
              </w:rPr>
              <w:t xml:space="preserve">lužby pošt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OÚ – telefonní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42438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ojištění majetku obce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</w:t>
            </w:r>
            <w:r w:rsidR="00893162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B5558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242438" w:rsidP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Konzultační a p</w:t>
            </w:r>
            <w:r w:rsidR="00B55588">
              <w:rPr>
                <w:rFonts w:ascii="Times New Roman" w:hAnsi="Times New Roman" w:cs="Times New Roman"/>
              </w:rPr>
              <w:t>rávní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42438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Školení, semináře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Nákup ostatních služeb</w:t>
            </w:r>
            <w:r w:rsidR="00893162" w:rsidRPr="00F50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D874EA" w:rsidP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42438">
              <w:rPr>
                <w:rFonts w:ascii="Times New Roman" w:hAnsi="Times New Roman" w:cs="Times New Roman"/>
              </w:rPr>
              <w:t>0.000,-</w:t>
            </w:r>
          </w:p>
        </w:tc>
      </w:tr>
      <w:tr w:rsidR="00FA025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52" w:rsidRPr="00F50B33" w:rsidRDefault="00FA025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52" w:rsidRPr="00F50B33" w:rsidRDefault="00FA025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52" w:rsidRDefault="00FA025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Rekonstrukce šaten pro sportovce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52" w:rsidRDefault="00FA0252" w:rsidP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5173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Cestovné, parkovné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5175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ohoštění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0AAB" w:rsidRPr="00F50B33">
              <w:rPr>
                <w:rFonts w:ascii="Times New Roman" w:hAnsi="Times New Roman" w:cs="Times New Roman"/>
              </w:rPr>
              <w:t>5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9B07EF" w:rsidRPr="008442C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442CF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442CF">
              <w:rPr>
                <w:rFonts w:ascii="Times New Roman" w:hAnsi="Times New Roman" w:cs="Times New Roman"/>
              </w:rPr>
              <w:t>5222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Neinvestiční transfery spolkům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5229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Členské příspěvky - </w:t>
            </w:r>
            <w:r w:rsidR="00893162" w:rsidRPr="00F50B33">
              <w:rPr>
                <w:rFonts w:ascii="Times New Roman" w:hAnsi="Times New Roman" w:cs="Times New Roman"/>
              </w:rPr>
              <w:t>SMOJK, SMOOS</w:t>
            </w:r>
            <w:r>
              <w:rPr>
                <w:rFonts w:ascii="Times New Roman" w:hAnsi="Times New Roman" w:cs="Times New Roman"/>
              </w:rPr>
              <w:t>, SMS, Euroregion</w:t>
            </w:r>
            <w:r w:rsidR="00242438">
              <w:rPr>
                <w:rFonts w:ascii="Times New Roman" w:hAnsi="Times New Roman" w:cs="Times New Roman"/>
              </w:rPr>
              <w:t xml:space="preserve">, SMO ČR, SPOV </w:t>
            </w:r>
            <w:proofErr w:type="spellStart"/>
            <w:r w:rsidR="00242438">
              <w:rPr>
                <w:rFonts w:ascii="Times New Roman" w:hAnsi="Times New Roman" w:cs="Times New Roman"/>
              </w:rPr>
              <w:t>JčK</w:t>
            </w:r>
            <w:proofErr w:type="spellEnd"/>
            <w:r w:rsidR="009768BE">
              <w:rPr>
                <w:rFonts w:ascii="Times New Roman" w:hAnsi="Times New Roman" w:cs="Times New Roman"/>
              </w:rPr>
              <w:t>, 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42438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5329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Příspěvky dobrovolnému svazku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9B07E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Daň z nemovitostí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Default="009438D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07EF">
              <w:rPr>
                <w:rFonts w:ascii="Times New Roman" w:hAnsi="Times New Roman" w:cs="Times New Roman"/>
              </w:rPr>
              <w:t>.000,-</w:t>
            </w:r>
          </w:p>
        </w:tc>
      </w:tr>
      <w:tr w:rsidR="00766679" w:rsidRPr="009768BE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9768BE" w:rsidRDefault="007666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9768BE" w:rsidRDefault="007666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5141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9768BE" w:rsidRDefault="007666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Úroky z úvěrů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9768BE" w:rsidRDefault="009768BE" w:rsidP="00C2481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9768BE">
              <w:rPr>
                <w:rFonts w:ascii="Times New Roman" w:hAnsi="Times New Roman" w:cs="Times New Roman"/>
              </w:rPr>
              <w:t>7</w:t>
            </w:r>
            <w:r w:rsidR="00C2481F" w:rsidRPr="009768BE">
              <w:rPr>
                <w:rFonts w:ascii="Times New Roman" w:hAnsi="Times New Roman" w:cs="Times New Roman"/>
              </w:rPr>
              <w:t>0</w:t>
            </w:r>
            <w:r w:rsidR="00546EC7" w:rsidRPr="009768BE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Služby peněžních ústavů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A761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1C2D2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2" w:rsidRPr="00F50B33" w:rsidRDefault="001C2D2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2" w:rsidRPr="00F50B33" w:rsidRDefault="003B589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2" w:rsidRPr="00F50B33" w:rsidRDefault="003B589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Splátka půjčky</w:t>
            </w:r>
            <w:r w:rsidR="00D874EA">
              <w:rPr>
                <w:rFonts w:ascii="Times New Roman" w:hAnsi="Times New Roman" w:cs="Times New Roman"/>
              </w:rPr>
              <w:t xml:space="preserve"> obci </w:t>
            </w:r>
            <w:proofErr w:type="spellStart"/>
            <w:r w:rsidR="00D874EA">
              <w:rPr>
                <w:rFonts w:ascii="Times New Roman" w:hAnsi="Times New Roman" w:cs="Times New Roman"/>
              </w:rPr>
              <w:t>Stožice</w:t>
            </w:r>
            <w:proofErr w:type="spellEnd"/>
            <w:r w:rsidR="00D874EA">
              <w:rPr>
                <w:rFonts w:ascii="Times New Roman" w:hAnsi="Times New Roman" w:cs="Times New Roman"/>
              </w:rPr>
              <w:t>, splátka úvěru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2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698.604,-</w:t>
            </w:r>
          </w:p>
        </w:tc>
      </w:tr>
      <w:tr w:rsidR="00D874EA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EA" w:rsidRPr="00F50B33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EA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EA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EA" w:rsidRDefault="00D874E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93800" w:rsidRDefault="00D93800" w:rsidP="00893162">
      <w:pPr>
        <w:pStyle w:val="Bezmezer"/>
        <w:rPr>
          <w:rFonts w:ascii="Times New Roman" w:hAnsi="Times New Roman" w:cs="Times New Roman"/>
          <w:b/>
          <w:bCs/>
        </w:rPr>
      </w:pPr>
    </w:p>
    <w:p w:rsidR="00D874EA" w:rsidRDefault="00D874EA" w:rsidP="00893162">
      <w:pPr>
        <w:pStyle w:val="Bezmezer"/>
        <w:rPr>
          <w:rFonts w:ascii="Times New Roman" w:hAnsi="Times New Roman" w:cs="Times New Roman"/>
          <w:b/>
          <w:bCs/>
        </w:rPr>
      </w:pPr>
    </w:p>
    <w:p w:rsidR="00D874EA" w:rsidRDefault="00D874EA" w:rsidP="00893162">
      <w:pPr>
        <w:pStyle w:val="Bezmezer"/>
        <w:rPr>
          <w:rFonts w:ascii="Times New Roman" w:hAnsi="Times New Roman" w:cs="Times New Roman"/>
          <w:b/>
          <w:bCs/>
        </w:rPr>
      </w:pPr>
    </w:p>
    <w:p w:rsidR="00D874EA" w:rsidRDefault="00D874EA" w:rsidP="00D874EA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Financování: - </w:t>
      </w:r>
      <w:r w:rsidR="001B23C4">
        <w:rPr>
          <w:rFonts w:ascii="Times New Roman" w:hAnsi="Times New Roman" w:cs="Times New Roman"/>
          <w:b/>
        </w:rPr>
        <w:t>27.938,-</w:t>
      </w:r>
    </w:p>
    <w:p w:rsidR="00D874EA" w:rsidRDefault="00D874EA" w:rsidP="00D874EA">
      <w:pPr>
        <w:pStyle w:val="Bezmezer"/>
        <w:rPr>
          <w:rFonts w:ascii="Times New Roman" w:hAnsi="Times New Roman" w:cs="Times New Roman"/>
          <w:b/>
        </w:rPr>
      </w:pPr>
    </w:p>
    <w:p w:rsidR="00D874EA" w:rsidRPr="00A26775" w:rsidRDefault="00D874EA" w:rsidP="00D874EA">
      <w:pPr>
        <w:pStyle w:val="Bezmezer"/>
        <w:rPr>
          <w:rFonts w:ascii="Times New Roman" w:hAnsi="Times New Roman" w:cs="Times New Roman"/>
          <w:b/>
        </w:rPr>
      </w:pPr>
      <w:r w:rsidRPr="00A13A58">
        <w:rPr>
          <w:rFonts w:ascii="Times New Roman" w:hAnsi="Times New Roman" w:cs="Times New Roman"/>
          <w:b/>
        </w:rPr>
        <w:t>Uhrazené splátky dlouhodobých přijatých úvěrů</w:t>
      </w:r>
      <w:r>
        <w:rPr>
          <w:rFonts w:ascii="Times New Roman" w:hAnsi="Times New Roman" w:cs="Times New Roman"/>
        </w:rPr>
        <w:t xml:space="preserve">: </w:t>
      </w:r>
      <w:r w:rsidR="001B23C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98.604</w:t>
      </w:r>
      <w:r w:rsidRPr="00A26775">
        <w:rPr>
          <w:rFonts w:ascii="Times New Roman" w:hAnsi="Times New Roman" w:cs="Times New Roman"/>
          <w:b/>
        </w:rPr>
        <w:t>,-</w:t>
      </w:r>
    </w:p>
    <w:p w:rsidR="00D874EA" w:rsidRPr="00F50B33" w:rsidRDefault="00D874EA" w:rsidP="00893162">
      <w:pPr>
        <w:pStyle w:val="Bezmezer"/>
        <w:rPr>
          <w:rFonts w:ascii="Times New Roman" w:hAnsi="Times New Roman" w:cs="Times New Roman"/>
          <w:b/>
          <w:bCs/>
        </w:rPr>
      </w:pPr>
    </w:p>
    <w:p w:rsidR="00000976" w:rsidRDefault="00000976" w:rsidP="00893162">
      <w:pPr>
        <w:pStyle w:val="Bezmezer"/>
        <w:rPr>
          <w:rFonts w:ascii="Times New Roman" w:hAnsi="Times New Roman" w:cs="Times New Roman"/>
          <w:szCs w:val="24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 provedena předběžná řídící finanční kontrola.</w:t>
      </w:r>
    </w:p>
    <w:p w:rsidR="00000976" w:rsidRDefault="00000976" w:rsidP="00000976">
      <w:pPr>
        <w:pStyle w:val="Bezmezer"/>
        <w:rPr>
          <w:rFonts w:ascii="Times New Roman" w:hAnsi="Times New Roman" w:cs="Times New Roman"/>
          <w:szCs w:val="24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př</w:t>
      </w:r>
      <w:r w:rsidR="00EA7611">
        <w:rPr>
          <w:rFonts w:ascii="Times New Roman" w:hAnsi="Times New Roman" w:cs="Times New Roman"/>
        </w:rPr>
        <w:t xml:space="preserve">íkazce = starosta obce Jan </w:t>
      </w:r>
      <w:proofErr w:type="spellStart"/>
      <w:r w:rsidR="00EA7611">
        <w:rPr>
          <w:rFonts w:ascii="Times New Roman" w:hAnsi="Times New Roman" w:cs="Times New Roman"/>
        </w:rPr>
        <w:t>Baloušek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správce rozpočtu a hlavní účetní = účetní Martina </w:t>
      </w:r>
      <w:proofErr w:type="spellStart"/>
      <w:r>
        <w:rPr>
          <w:rFonts w:ascii="Times New Roman" w:hAnsi="Times New Roman" w:cs="Times New Roman"/>
        </w:rPr>
        <w:t>Fotterová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00976" w:rsidRPr="00F23274" w:rsidRDefault="00000976" w:rsidP="00000976">
      <w:pPr>
        <w:pStyle w:val="Bezmezer"/>
        <w:rPr>
          <w:rFonts w:ascii="Times New Roman" w:hAnsi="Times New Roman" w:cs="Times New Roman"/>
        </w:rPr>
      </w:pPr>
    </w:p>
    <w:p w:rsidR="00000976" w:rsidRDefault="00EA7611" w:rsidP="00000976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vyvěšeno: </w:t>
      </w:r>
      <w:r w:rsidR="003E45E8">
        <w:rPr>
          <w:rFonts w:ascii="Times New Roman" w:hAnsi="Times New Roman" w:cs="Times New Roman"/>
          <w:i/>
        </w:rPr>
        <w:t>30.1.2023</w:t>
      </w:r>
    </w:p>
    <w:p w:rsidR="00000976" w:rsidRDefault="00000976" w:rsidP="00000976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sejmuto: </w:t>
      </w:r>
    </w:p>
    <w:p w:rsidR="00DE578E" w:rsidRPr="00147510" w:rsidRDefault="00DE578E" w:rsidP="00000976">
      <w:pPr>
        <w:pStyle w:val="Bezmezer"/>
      </w:pPr>
    </w:p>
    <w:p w:rsidR="00000976" w:rsidRPr="00123F3D" w:rsidRDefault="00DE578E" w:rsidP="00000976">
      <w:pPr>
        <w:pStyle w:val="Zkladntext"/>
        <w:jc w:val="left"/>
        <w:rPr>
          <w:b w:val="0"/>
          <w:i/>
          <w:iCs/>
          <w:sz w:val="24"/>
          <w:szCs w:val="24"/>
          <w:u w:val="none"/>
        </w:rPr>
      </w:pPr>
      <w:r>
        <w:rPr>
          <w:b w:val="0"/>
          <w:i/>
          <w:iCs/>
          <w:sz w:val="24"/>
          <w:szCs w:val="24"/>
          <w:u w:val="none"/>
        </w:rPr>
        <w:t>Rozpočet obce na rok 202</w:t>
      </w:r>
      <w:r w:rsidR="00EA7611">
        <w:rPr>
          <w:b w:val="0"/>
          <w:i/>
          <w:iCs/>
          <w:sz w:val="24"/>
          <w:szCs w:val="24"/>
          <w:u w:val="none"/>
        </w:rPr>
        <w:t>3</w:t>
      </w:r>
      <w:r w:rsidR="00000976" w:rsidRPr="00123F3D">
        <w:rPr>
          <w:b w:val="0"/>
          <w:i/>
          <w:iCs/>
          <w:sz w:val="24"/>
          <w:szCs w:val="24"/>
          <w:u w:val="none"/>
        </w:rPr>
        <w:t xml:space="preserve"> zveřejněn také na www.chelcice.cz.</w:t>
      </w:r>
    </w:p>
    <w:p w:rsidR="00000976" w:rsidRDefault="00000976" w:rsidP="00000976"/>
    <w:p w:rsidR="00D93800" w:rsidRPr="00F23274" w:rsidRDefault="00D93800" w:rsidP="00893162">
      <w:pPr>
        <w:pStyle w:val="Bezmezer"/>
        <w:rPr>
          <w:rFonts w:ascii="Times New Roman" w:hAnsi="Times New Roman" w:cs="Times New Roman"/>
        </w:rPr>
      </w:pPr>
    </w:p>
    <w:p w:rsidR="006B0A1C" w:rsidRDefault="006B0A1C"/>
    <w:sectPr w:rsidR="006B0A1C" w:rsidSect="00A1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93162"/>
    <w:rsid w:val="00000976"/>
    <w:rsid w:val="00004F83"/>
    <w:rsid w:val="00012806"/>
    <w:rsid w:val="000308B0"/>
    <w:rsid w:val="000335AA"/>
    <w:rsid w:val="000416A3"/>
    <w:rsid w:val="00041D6B"/>
    <w:rsid w:val="00042D62"/>
    <w:rsid w:val="00047C30"/>
    <w:rsid w:val="000504BB"/>
    <w:rsid w:val="0005218B"/>
    <w:rsid w:val="00087F6B"/>
    <w:rsid w:val="00090F24"/>
    <w:rsid w:val="00094D03"/>
    <w:rsid w:val="00095823"/>
    <w:rsid w:val="000A1848"/>
    <w:rsid w:val="000A49F9"/>
    <w:rsid w:val="000C2B12"/>
    <w:rsid w:val="000C4D2D"/>
    <w:rsid w:val="000C7117"/>
    <w:rsid w:val="000E2C21"/>
    <w:rsid w:val="000F768E"/>
    <w:rsid w:val="00104DE7"/>
    <w:rsid w:val="00123F3D"/>
    <w:rsid w:val="001271E7"/>
    <w:rsid w:val="0014511A"/>
    <w:rsid w:val="00146892"/>
    <w:rsid w:val="00147510"/>
    <w:rsid w:val="00152ED4"/>
    <w:rsid w:val="0016740F"/>
    <w:rsid w:val="00175053"/>
    <w:rsid w:val="0017527E"/>
    <w:rsid w:val="0018071A"/>
    <w:rsid w:val="00180E1D"/>
    <w:rsid w:val="00182223"/>
    <w:rsid w:val="001A6C4B"/>
    <w:rsid w:val="001B23C4"/>
    <w:rsid w:val="001B54CA"/>
    <w:rsid w:val="001B5E9D"/>
    <w:rsid w:val="001B6904"/>
    <w:rsid w:val="001B6B2B"/>
    <w:rsid w:val="001C2D22"/>
    <w:rsid w:val="001E251E"/>
    <w:rsid w:val="001E535B"/>
    <w:rsid w:val="001F54F9"/>
    <w:rsid w:val="002058F7"/>
    <w:rsid w:val="002076B7"/>
    <w:rsid w:val="00217BF6"/>
    <w:rsid w:val="002260AB"/>
    <w:rsid w:val="002349FC"/>
    <w:rsid w:val="00242438"/>
    <w:rsid w:val="00247855"/>
    <w:rsid w:val="002517CE"/>
    <w:rsid w:val="002569DD"/>
    <w:rsid w:val="00261D98"/>
    <w:rsid w:val="00271C00"/>
    <w:rsid w:val="00276808"/>
    <w:rsid w:val="00280AAB"/>
    <w:rsid w:val="00282958"/>
    <w:rsid w:val="00285616"/>
    <w:rsid w:val="0029652F"/>
    <w:rsid w:val="002A5194"/>
    <w:rsid w:val="002A6C5B"/>
    <w:rsid w:val="002B1D48"/>
    <w:rsid w:val="002C25D7"/>
    <w:rsid w:val="002D039C"/>
    <w:rsid w:val="002E3EBD"/>
    <w:rsid w:val="002F2590"/>
    <w:rsid w:val="00305D6D"/>
    <w:rsid w:val="00314111"/>
    <w:rsid w:val="003144D9"/>
    <w:rsid w:val="0032694A"/>
    <w:rsid w:val="00327E4D"/>
    <w:rsid w:val="00330E71"/>
    <w:rsid w:val="00330FE3"/>
    <w:rsid w:val="00334829"/>
    <w:rsid w:val="00335CB9"/>
    <w:rsid w:val="00356989"/>
    <w:rsid w:val="0036770E"/>
    <w:rsid w:val="00371C71"/>
    <w:rsid w:val="00382224"/>
    <w:rsid w:val="003900AA"/>
    <w:rsid w:val="00394F5D"/>
    <w:rsid w:val="00395DE7"/>
    <w:rsid w:val="003962C1"/>
    <w:rsid w:val="003A68B6"/>
    <w:rsid w:val="003B589B"/>
    <w:rsid w:val="003C4616"/>
    <w:rsid w:val="003C4BBC"/>
    <w:rsid w:val="003D02A5"/>
    <w:rsid w:val="003D0AD5"/>
    <w:rsid w:val="003E45E8"/>
    <w:rsid w:val="004017A9"/>
    <w:rsid w:val="00410A8A"/>
    <w:rsid w:val="004131AE"/>
    <w:rsid w:val="004154A3"/>
    <w:rsid w:val="00422198"/>
    <w:rsid w:val="0042299F"/>
    <w:rsid w:val="00422D87"/>
    <w:rsid w:val="00426572"/>
    <w:rsid w:val="00426B4C"/>
    <w:rsid w:val="00431787"/>
    <w:rsid w:val="004366A8"/>
    <w:rsid w:val="00441D62"/>
    <w:rsid w:val="004531AB"/>
    <w:rsid w:val="00454C03"/>
    <w:rsid w:val="00464E94"/>
    <w:rsid w:val="004B5B3D"/>
    <w:rsid w:val="004D5479"/>
    <w:rsid w:val="004D5919"/>
    <w:rsid w:val="004D74B6"/>
    <w:rsid w:val="004E510F"/>
    <w:rsid w:val="004F0B6A"/>
    <w:rsid w:val="004F0CE6"/>
    <w:rsid w:val="004F4777"/>
    <w:rsid w:val="0050731E"/>
    <w:rsid w:val="005233C0"/>
    <w:rsid w:val="005340CF"/>
    <w:rsid w:val="00546EC7"/>
    <w:rsid w:val="00550D05"/>
    <w:rsid w:val="00557038"/>
    <w:rsid w:val="0056587C"/>
    <w:rsid w:val="005668D0"/>
    <w:rsid w:val="00570A5B"/>
    <w:rsid w:val="00570E52"/>
    <w:rsid w:val="00577EDF"/>
    <w:rsid w:val="005817FA"/>
    <w:rsid w:val="005826FA"/>
    <w:rsid w:val="0059494C"/>
    <w:rsid w:val="005966BB"/>
    <w:rsid w:val="005B5F0C"/>
    <w:rsid w:val="005C27BB"/>
    <w:rsid w:val="005D1030"/>
    <w:rsid w:val="005E69AE"/>
    <w:rsid w:val="005F1F52"/>
    <w:rsid w:val="005F3C79"/>
    <w:rsid w:val="006007EA"/>
    <w:rsid w:val="00600976"/>
    <w:rsid w:val="00601342"/>
    <w:rsid w:val="00603B63"/>
    <w:rsid w:val="0062084A"/>
    <w:rsid w:val="00632B0F"/>
    <w:rsid w:val="00641316"/>
    <w:rsid w:val="00650EA6"/>
    <w:rsid w:val="00655E92"/>
    <w:rsid w:val="00661C8E"/>
    <w:rsid w:val="00663807"/>
    <w:rsid w:val="006717D7"/>
    <w:rsid w:val="00681DAC"/>
    <w:rsid w:val="00682AC3"/>
    <w:rsid w:val="00694BDC"/>
    <w:rsid w:val="006965DF"/>
    <w:rsid w:val="006A5760"/>
    <w:rsid w:val="006A7B0D"/>
    <w:rsid w:val="006B0A1C"/>
    <w:rsid w:val="006B3DD7"/>
    <w:rsid w:val="006B5AAD"/>
    <w:rsid w:val="006C3E6D"/>
    <w:rsid w:val="006C67AC"/>
    <w:rsid w:val="006D2335"/>
    <w:rsid w:val="006E06FB"/>
    <w:rsid w:val="006F0053"/>
    <w:rsid w:val="006F0F7F"/>
    <w:rsid w:val="006F1157"/>
    <w:rsid w:val="006F451A"/>
    <w:rsid w:val="00710F54"/>
    <w:rsid w:val="0071111E"/>
    <w:rsid w:val="00721E20"/>
    <w:rsid w:val="0072234C"/>
    <w:rsid w:val="0072557D"/>
    <w:rsid w:val="00727A7B"/>
    <w:rsid w:val="00744B79"/>
    <w:rsid w:val="00747CD0"/>
    <w:rsid w:val="007500A2"/>
    <w:rsid w:val="00752311"/>
    <w:rsid w:val="00763A4F"/>
    <w:rsid w:val="00766679"/>
    <w:rsid w:val="00786D3E"/>
    <w:rsid w:val="007A0E7C"/>
    <w:rsid w:val="007A50C0"/>
    <w:rsid w:val="007B3E89"/>
    <w:rsid w:val="007C26CD"/>
    <w:rsid w:val="007C2F59"/>
    <w:rsid w:val="007C2F61"/>
    <w:rsid w:val="007D5D41"/>
    <w:rsid w:val="007D5F73"/>
    <w:rsid w:val="007E190B"/>
    <w:rsid w:val="007E390D"/>
    <w:rsid w:val="00802690"/>
    <w:rsid w:val="008138BC"/>
    <w:rsid w:val="00817646"/>
    <w:rsid w:val="00823FDA"/>
    <w:rsid w:val="00826136"/>
    <w:rsid w:val="00831630"/>
    <w:rsid w:val="008326F0"/>
    <w:rsid w:val="00837148"/>
    <w:rsid w:val="008442CF"/>
    <w:rsid w:val="00846B53"/>
    <w:rsid w:val="00850B4B"/>
    <w:rsid w:val="00856371"/>
    <w:rsid w:val="00861E7B"/>
    <w:rsid w:val="00864ED8"/>
    <w:rsid w:val="008771F4"/>
    <w:rsid w:val="00893162"/>
    <w:rsid w:val="00894C74"/>
    <w:rsid w:val="0089789C"/>
    <w:rsid w:val="008A0FCF"/>
    <w:rsid w:val="008B4161"/>
    <w:rsid w:val="008B78E5"/>
    <w:rsid w:val="008C400A"/>
    <w:rsid w:val="008D43A4"/>
    <w:rsid w:val="008D77D5"/>
    <w:rsid w:val="008E2DCE"/>
    <w:rsid w:val="008E6843"/>
    <w:rsid w:val="008E7753"/>
    <w:rsid w:val="00907648"/>
    <w:rsid w:val="00910A58"/>
    <w:rsid w:val="00927B20"/>
    <w:rsid w:val="009349CF"/>
    <w:rsid w:val="009438DF"/>
    <w:rsid w:val="00943AA5"/>
    <w:rsid w:val="00944C6C"/>
    <w:rsid w:val="00952E1E"/>
    <w:rsid w:val="00956853"/>
    <w:rsid w:val="00956C7A"/>
    <w:rsid w:val="009640E9"/>
    <w:rsid w:val="009662E3"/>
    <w:rsid w:val="00974000"/>
    <w:rsid w:val="009768BE"/>
    <w:rsid w:val="009927EA"/>
    <w:rsid w:val="009B07EF"/>
    <w:rsid w:val="009B402B"/>
    <w:rsid w:val="009C36E3"/>
    <w:rsid w:val="009E1F0F"/>
    <w:rsid w:val="009F68C0"/>
    <w:rsid w:val="00A13A58"/>
    <w:rsid w:val="00A155DA"/>
    <w:rsid w:val="00A15820"/>
    <w:rsid w:val="00A26775"/>
    <w:rsid w:val="00A47045"/>
    <w:rsid w:val="00A5316A"/>
    <w:rsid w:val="00A53D8C"/>
    <w:rsid w:val="00A5686E"/>
    <w:rsid w:val="00A648B0"/>
    <w:rsid w:val="00A74CF9"/>
    <w:rsid w:val="00A93186"/>
    <w:rsid w:val="00A94C83"/>
    <w:rsid w:val="00AA18E6"/>
    <w:rsid w:val="00AA1D5B"/>
    <w:rsid w:val="00AA2D1E"/>
    <w:rsid w:val="00AA437E"/>
    <w:rsid w:val="00AA585D"/>
    <w:rsid w:val="00AB092A"/>
    <w:rsid w:val="00AB2A6E"/>
    <w:rsid w:val="00AB51E9"/>
    <w:rsid w:val="00AC2B26"/>
    <w:rsid w:val="00AD1BD9"/>
    <w:rsid w:val="00AD3529"/>
    <w:rsid w:val="00AF31D9"/>
    <w:rsid w:val="00AF3AFF"/>
    <w:rsid w:val="00B0123F"/>
    <w:rsid w:val="00B03204"/>
    <w:rsid w:val="00B0749D"/>
    <w:rsid w:val="00B1139D"/>
    <w:rsid w:val="00B1659E"/>
    <w:rsid w:val="00B21D34"/>
    <w:rsid w:val="00B22D12"/>
    <w:rsid w:val="00B24394"/>
    <w:rsid w:val="00B25E9B"/>
    <w:rsid w:val="00B354F2"/>
    <w:rsid w:val="00B36100"/>
    <w:rsid w:val="00B43BB4"/>
    <w:rsid w:val="00B52987"/>
    <w:rsid w:val="00B55588"/>
    <w:rsid w:val="00B56EC1"/>
    <w:rsid w:val="00B651FD"/>
    <w:rsid w:val="00B72378"/>
    <w:rsid w:val="00B807DB"/>
    <w:rsid w:val="00B94536"/>
    <w:rsid w:val="00BA4B09"/>
    <w:rsid w:val="00BB6569"/>
    <w:rsid w:val="00BC423F"/>
    <w:rsid w:val="00BC5508"/>
    <w:rsid w:val="00BC5BA9"/>
    <w:rsid w:val="00BF4B77"/>
    <w:rsid w:val="00BF5EA8"/>
    <w:rsid w:val="00BF6D42"/>
    <w:rsid w:val="00C01E9A"/>
    <w:rsid w:val="00C02663"/>
    <w:rsid w:val="00C028DF"/>
    <w:rsid w:val="00C06D38"/>
    <w:rsid w:val="00C2481F"/>
    <w:rsid w:val="00C31866"/>
    <w:rsid w:val="00C37B81"/>
    <w:rsid w:val="00C41979"/>
    <w:rsid w:val="00C42FA1"/>
    <w:rsid w:val="00C43D05"/>
    <w:rsid w:val="00C45290"/>
    <w:rsid w:val="00C47F53"/>
    <w:rsid w:val="00C505BA"/>
    <w:rsid w:val="00C60136"/>
    <w:rsid w:val="00C63D5E"/>
    <w:rsid w:val="00C63F86"/>
    <w:rsid w:val="00C80657"/>
    <w:rsid w:val="00C81D23"/>
    <w:rsid w:val="00CA2338"/>
    <w:rsid w:val="00CB356E"/>
    <w:rsid w:val="00CC00F4"/>
    <w:rsid w:val="00CD265D"/>
    <w:rsid w:val="00CF3475"/>
    <w:rsid w:val="00CF3872"/>
    <w:rsid w:val="00CF446D"/>
    <w:rsid w:val="00D027B4"/>
    <w:rsid w:val="00D22C29"/>
    <w:rsid w:val="00D23855"/>
    <w:rsid w:val="00D52001"/>
    <w:rsid w:val="00D5546C"/>
    <w:rsid w:val="00D57241"/>
    <w:rsid w:val="00D60E5D"/>
    <w:rsid w:val="00D6314A"/>
    <w:rsid w:val="00D65545"/>
    <w:rsid w:val="00D671E5"/>
    <w:rsid w:val="00D73478"/>
    <w:rsid w:val="00D7365A"/>
    <w:rsid w:val="00D874EA"/>
    <w:rsid w:val="00D91FCD"/>
    <w:rsid w:val="00D93800"/>
    <w:rsid w:val="00D952A7"/>
    <w:rsid w:val="00D95DAE"/>
    <w:rsid w:val="00DA2504"/>
    <w:rsid w:val="00DA2BFC"/>
    <w:rsid w:val="00DA31A4"/>
    <w:rsid w:val="00DA57AB"/>
    <w:rsid w:val="00DB27F3"/>
    <w:rsid w:val="00DD4399"/>
    <w:rsid w:val="00DD5586"/>
    <w:rsid w:val="00DE578E"/>
    <w:rsid w:val="00DF234F"/>
    <w:rsid w:val="00E038FB"/>
    <w:rsid w:val="00E04C19"/>
    <w:rsid w:val="00E11ABC"/>
    <w:rsid w:val="00E12ABD"/>
    <w:rsid w:val="00E16337"/>
    <w:rsid w:val="00E60DF1"/>
    <w:rsid w:val="00E71C38"/>
    <w:rsid w:val="00E724DD"/>
    <w:rsid w:val="00E81FCF"/>
    <w:rsid w:val="00E9403B"/>
    <w:rsid w:val="00E9670D"/>
    <w:rsid w:val="00EA245B"/>
    <w:rsid w:val="00EA7611"/>
    <w:rsid w:val="00EB4C73"/>
    <w:rsid w:val="00EB727C"/>
    <w:rsid w:val="00EC1A0B"/>
    <w:rsid w:val="00EC2168"/>
    <w:rsid w:val="00EC23F8"/>
    <w:rsid w:val="00EC58C3"/>
    <w:rsid w:val="00EC6256"/>
    <w:rsid w:val="00ED266B"/>
    <w:rsid w:val="00ED5701"/>
    <w:rsid w:val="00ED589E"/>
    <w:rsid w:val="00ED6B73"/>
    <w:rsid w:val="00F00133"/>
    <w:rsid w:val="00F0750E"/>
    <w:rsid w:val="00F10740"/>
    <w:rsid w:val="00F156FF"/>
    <w:rsid w:val="00F16B36"/>
    <w:rsid w:val="00F210CD"/>
    <w:rsid w:val="00F23274"/>
    <w:rsid w:val="00F262FC"/>
    <w:rsid w:val="00F26498"/>
    <w:rsid w:val="00F33E09"/>
    <w:rsid w:val="00F40D41"/>
    <w:rsid w:val="00F44CD4"/>
    <w:rsid w:val="00F50B33"/>
    <w:rsid w:val="00F5243F"/>
    <w:rsid w:val="00F7061F"/>
    <w:rsid w:val="00F7517C"/>
    <w:rsid w:val="00F823A8"/>
    <w:rsid w:val="00F85D1B"/>
    <w:rsid w:val="00FA0252"/>
    <w:rsid w:val="00FC0C3E"/>
    <w:rsid w:val="00FC1F58"/>
    <w:rsid w:val="00FD3744"/>
    <w:rsid w:val="00FE26A6"/>
    <w:rsid w:val="00FE5421"/>
    <w:rsid w:val="00FE68E1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5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93162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4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893162"/>
    <w:rPr>
      <w:rFonts w:ascii="Book Antiqua" w:eastAsia="Times New Roman" w:hAnsi="Book Antiqua" w:cs="Times New Roman"/>
      <w:b/>
      <w:sz w:val="40"/>
      <w:szCs w:val="20"/>
      <w:u w:val="single"/>
    </w:rPr>
  </w:style>
  <w:style w:type="paragraph" w:styleId="Bezmezer">
    <w:name w:val="No Spacing"/>
    <w:uiPriority w:val="1"/>
    <w:qFormat/>
    <w:rsid w:val="008931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ED8369-C7E9-4D58-AA79-939102F2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Chelcice</cp:lastModifiedBy>
  <cp:revision>81</cp:revision>
  <cp:lastPrinted>2023-01-30T10:18:00Z</cp:lastPrinted>
  <dcterms:created xsi:type="dcterms:W3CDTF">2020-02-18T08:34:00Z</dcterms:created>
  <dcterms:modified xsi:type="dcterms:W3CDTF">2023-01-30T10:19:00Z</dcterms:modified>
</cp:coreProperties>
</file>